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F7BBD" w14:textId="77777777" w:rsidR="005B5686" w:rsidRDefault="002B11F2" w:rsidP="005B5686">
      <w:pPr>
        <w:rPr>
          <w:b/>
        </w:rPr>
      </w:pPr>
      <w:proofErr w:type="gramStart"/>
      <w:r w:rsidRPr="00A45FDA">
        <w:rPr>
          <w:b/>
        </w:rPr>
        <w:t>Supplemental Table S</w:t>
      </w:r>
      <w:r>
        <w:rPr>
          <w:b/>
        </w:rPr>
        <w:t>10</w:t>
      </w:r>
      <w:r w:rsidRPr="00A45FDA">
        <w:rPr>
          <w:b/>
        </w:rPr>
        <w:t>.</w:t>
      </w:r>
      <w:proofErr w:type="gramEnd"/>
      <w:r w:rsidRPr="00A45FDA">
        <w:rPr>
          <w:b/>
        </w:rPr>
        <w:t xml:space="preserve"> Enriched GO terms in genes altered by hydrogen peroxide (sugar effects </w:t>
      </w:r>
      <w:r>
        <w:rPr>
          <w:b/>
        </w:rPr>
        <w:t>excluded</w:t>
      </w:r>
      <w:r w:rsidRPr="00A45FDA">
        <w:rPr>
          <w:b/>
        </w:rPr>
        <w:t>)</w:t>
      </w:r>
    </w:p>
    <w:p w14:paraId="11EACD0B" w14:textId="2722D85B" w:rsidR="002B11F2" w:rsidRPr="005B5686" w:rsidRDefault="00425402" w:rsidP="005B5686">
      <w:pPr>
        <w:numPr>
          <w:ilvl w:val="0"/>
          <w:numId w:val="15"/>
        </w:numPr>
        <w:tabs>
          <w:tab w:val="left" w:pos="360"/>
        </w:tabs>
        <w:ind w:left="360"/>
        <w:rPr>
          <w:b/>
        </w:rPr>
      </w:pPr>
      <w:r>
        <w:t>GO enrichment t</w:t>
      </w:r>
      <w:r w:rsidR="002B11F2">
        <w:t xml:space="preserve">erms for genes </w:t>
      </w:r>
      <w:r>
        <w:t>up-regulated</w:t>
      </w:r>
      <w:r w:rsidR="002B11F2">
        <w:t xml:space="preserve"> in </w:t>
      </w:r>
      <w:r>
        <w:t>hydrogen peroxide</w:t>
      </w:r>
      <w:r w:rsidR="002B11F2">
        <w:rPr>
          <w:vertAlign w:val="subscript"/>
        </w:rPr>
        <w:t xml:space="preserve"> </w:t>
      </w:r>
      <w:r>
        <w:t>(</w:t>
      </w:r>
      <w:r w:rsidR="002B11F2">
        <w:t xml:space="preserve">sugar </w:t>
      </w:r>
      <w:r>
        <w:t>effects</w:t>
      </w:r>
      <w:r w:rsidR="002B11F2">
        <w:t xml:space="preserve"> excluded</w:t>
      </w:r>
      <w:r>
        <w:t>)</w:t>
      </w:r>
    </w:p>
    <w:tbl>
      <w:tblPr>
        <w:tblW w:w="8745" w:type="dxa"/>
        <w:tblInd w:w="93" w:type="dxa"/>
        <w:tblLook w:val="04A0" w:firstRow="1" w:lastRow="0" w:firstColumn="1" w:lastColumn="0" w:noHBand="0" w:noVBand="1"/>
      </w:tblPr>
      <w:tblGrid>
        <w:gridCol w:w="1340"/>
        <w:gridCol w:w="4356"/>
        <w:gridCol w:w="1249"/>
        <w:gridCol w:w="1800"/>
      </w:tblGrid>
      <w:tr w:rsidR="002B11F2" w:rsidRPr="002B11F2" w14:paraId="701FA40E" w14:textId="77777777" w:rsidTr="00FF140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C821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GO:0009653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8F79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2B11F2">
              <w:rPr>
                <w:rFonts w:eastAsia="Times New Roman" w:cs="Calibri"/>
                <w:color w:val="000000"/>
              </w:rPr>
              <w:t>anatomical</w:t>
            </w:r>
            <w:proofErr w:type="gramEnd"/>
            <w:r w:rsidRPr="002B11F2">
              <w:rPr>
                <w:rFonts w:eastAsia="Times New Roman" w:cs="Calibri"/>
                <w:color w:val="000000"/>
              </w:rPr>
              <w:t xml:space="preserve"> structure morphogenesis</w:t>
            </w:r>
            <w:r w:rsidR="00FF140D">
              <w:rPr>
                <w:rFonts w:eastAsia="Times New Roman" w:cs="Calibri"/>
                <w:color w:val="000000"/>
              </w:rPr>
              <w:t>(130)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0DF8" w14:textId="77777777" w:rsidR="002B11F2" w:rsidRPr="002B11F2" w:rsidRDefault="002B11F2" w:rsidP="002B11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1.37E-06</w:t>
            </w:r>
          </w:p>
        </w:tc>
      </w:tr>
      <w:tr w:rsidR="002B11F2" w:rsidRPr="002B11F2" w14:paraId="30973C3F" w14:textId="77777777" w:rsidTr="00FF140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9970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GO:0050896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03F9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2B11F2">
              <w:rPr>
                <w:rFonts w:eastAsia="Times New Roman" w:cs="Calibri"/>
                <w:color w:val="000000"/>
              </w:rPr>
              <w:t>response</w:t>
            </w:r>
            <w:proofErr w:type="gramEnd"/>
            <w:r w:rsidRPr="002B11F2">
              <w:rPr>
                <w:rFonts w:eastAsia="Times New Roman" w:cs="Calibri"/>
                <w:color w:val="000000"/>
              </w:rPr>
              <w:t xml:space="preserve"> to stimulus</w:t>
            </w:r>
            <w:r w:rsidR="00FF140D">
              <w:rPr>
                <w:rFonts w:eastAsia="Times New Roman" w:cs="Calibri"/>
                <w:color w:val="000000"/>
              </w:rPr>
              <w:t>(189)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60B0" w14:textId="77777777" w:rsidR="002B11F2" w:rsidRPr="002B11F2" w:rsidRDefault="002B11F2" w:rsidP="002B11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1.95E-06</w:t>
            </w:r>
          </w:p>
        </w:tc>
      </w:tr>
      <w:tr w:rsidR="002B11F2" w:rsidRPr="002B11F2" w14:paraId="47BEB91A" w14:textId="77777777" w:rsidTr="00FF140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FD8D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GO:0007275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DAB2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2B11F2">
              <w:rPr>
                <w:rFonts w:eastAsia="Times New Roman" w:cs="Calibri"/>
                <w:color w:val="000000"/>
              </w:rPr>
              <w:t>multicellular</w:t>
            </w:r>
            <w:proofErr w:type="gramEnd"/>
            <w:r w:rsidRPr="002B11F2">
              <w:rPr>
                <w:rFonts w:eastAsia="Times New Roman" w:cs="Calibri"/>
                <w:color w:val="000000"/>
              </w:rPr>
              <w:t xml:space="preserve"> organismal development</w:t>
            </w:r>
            <w:r w:rsidR="00FF140D">
              <w:rPr>
                <w:rFonts w:eastAsia="Times New Roman" w:cs="Calibri"/>
                <w:color w:val="000000"/>
              </w:rPr>
              <w:t>(196)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BBA6" w14:textId="77777777" w:rsidR="002B11F2" w:rsidRPr="002B11F2" w:rsidRDefault="002B11F2" w:rsidP="002B11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2.73E-06</w:t>
            </w:r>
          </w:p>
        </w:tc>
      </w:tr>
      <w:tr w:rsidR="002B11F2" w:rsidRPr="002B11F2" w14:paraId="1C033A3F" w14:textId="77777777" w:rsidTr="00FF140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0690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GO:0048856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C6A3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2B11F2">
              <w:rPr>
                <w:rFonts w:eastAsia="Times New Roman" w:cs="Calibri"/>
                <w:color w:val="000000"/>
              </w:rPr>
              <w:t>anatomical</w:t>
            </w:r>
            <w:proofErr w:type="gramEnd"/>
            <w:r w:rsidRPr="002B11F2">
              <w:rPr>
                <w:rFonts w:eastAsia="Times New Roman" w:cs="Calibri"/>
                <w:color w:val="000000"/>
              </w:rPr>
              <w:t xml:space="preserve"> structure development</w:t>
            </w:r>
            <w:r w:rsidR="00FF140D">
              <w:rPr>
                <w:rFonts w:eastAsia="Times New Roman" w:cs="Calibri"/>
                <w:color w:val="000000"/>
              </w:rPr>
              <w:t>(196)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2CAA" w14:textId="77777777" w:rsidR="002B11F2" w:rsidRPr="002B11F2" w:rsidRDefault="002B11F2" w:rsidP="002B11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1.62E-05</w:t>
            </w:r>
          </w:p>
        </w:tc>
      </w:tr>
      <w:tr w:rsidR="002B11F2" w:rsidRPr="002B11F2" w14:paraId="0A9F1573" w14:textId="77777777" w:rsidTr="00FF140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371D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GO:0032502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1E29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2B11F2">
              <w:rPr>
                <w:rFonts w:eastAsia="Times New Roman" w:cs="Calibri"/>
                <w:color w:val="000000"/>
              </w:rPr>
              <w:t>developmental</w:t>
            </w:r>
            <w:proofErr w:type="gramEnd"/>
            <w:r w:rsidRPr="002B11F2">
              <w:rPr>
                <w:rFonts w:eastAsia="Times New Roman" w:cs="Calibri"/>
                <w:color w:val="000000"/>
              </w:rPr>
              <w:t xml:space="preserve"> process</w:t>
            </w:r>
            <w:r w:rsidR="00FF140D">
              <w:rPr>
                <w:rFonts w:eastAsia="Times New Roman" w:cs="Calibri"/>
                <w:color w:val="000000"/>
              </w:rPr>
              <w:t>(217)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07CE" w14:textId="77777777" w:rsidR="002B11F2" w:rsidRPr="002B11F2" w:rsidRDefault="002B11F2" w:rsidP="002B11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4.49E-05</w:t>
            </w:r>
          </w:p>
        </w:tc>
      </w:tr>
      <w:tr w:rsidR="002B11F2" w:rsidRPr="002B11F2" w14:paraId="6B0E1743" w14:textId="77777777" w:rsidTr="00FF140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8551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GO:0032501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322A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2B11F2">
              <w:rPr>
                <w:rFonts w:eastAsia="Times New Roman" w:cs="Calibri"/>
                <w:color w:val="000000"/>
              </w:rPr>
              <w:t>multicellular</w:t>
            </w:r>
            <w:proofErr w:type="gramEnd"/>
            <w:r w:rsidRPr="002B11F2">
              <w:rPr>
                <w:rFonts w:eastAsia="Times New Roman" w:cs="Calibri"/>
                <w:color w:val="000000"/>
              </w:rPr>
              <w:t xml:space="preserve"> organismal process</w:t>
            </w:r>
            <w:r w:rsidR="00FF140D">
              <w:rPr>
                <w:rFonts w:eastAsia="Times New Roman" w:cs="Calibri"/>
                <w:color w:val="000000"/>
              </w:rPr>
              <w:t>(239)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68DF" w14:textId="77777777" w:rsidR="002B11F2" w:rsidRPr="002B11F2" w:rsidRDefault="002B11F2" w:rsidP="002B11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4.65E-05</w:t>
            </w:r>
          </w:p>
        </w:tc>
      </w:tr>
      <w:tr w:rsidR="002B11F2" w:rsidRPr="002B11F2" w14:paraId="2DD3DCDB" w14:textId="77777777" w:rsidTr="00FF140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66E5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GO:0042221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14E9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2B11F2">
              <w:rPr>
                <w:rFonts w:eastAsia="Times New Roman" w:cs="Calibri"/>
                <w:color w:val="000000"/>
              </w:rPr>
              <w:t>response</w:t>
            </w:r>
            <w:proofErr w:type="gramEnd"/>
            <w:r w:rsidRPr="002B11F2">
              <w:rPr>
                <w:rFonts w:eastAsia="Times New Roman" w:cs="Calibri"/>
                <w:color w:val="000000"/>
              </w:rPr>
              <w:t xml:space="preserve"> to chemical stimulus</w:t>
            </w:r>
            <w:r w:rsidR="00FF140D">
              <w:rPr>
                <w:rFonts w:eastAsia="Times New Roman" w:cs="Calibri"/>
                <w:color w:val="000000"/>
              </w:rPr>
              <w:t>(71)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37EB" w14:textId="77777777" w:rsidR="002B11F2" w:rsidRPr="002B11F2" w:rsidRDefault="002B11F2" w:rsidP="002B11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5.71E-04</w:t>
            </w:r>
          </w:p>
        </w:tc>
      </w:tr>
      <w:tr w:rsidR="002B11F2" w:rsidRPr="002B11F2" w14:paraId="4F40CDC2" w14:textId="77777777" w:rsidTr="00FF140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9706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GO:0051716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A1E0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2B11F2">
              <w:rPr>
                <w:rFonts w:eastAsia="Times New Roman" w:cs="Calibri"/>
                <w:color w:val="000000"/>
              </w:rPr>
              <w:t>cellular</w:t>
            </w:r>
            <w:proofErr w:type="gramEnd"/>
            <w:r w:rsidRPr="002B11F2">
              <w:rPr>
                <w:rFonts w:eastAsia="Times New Roman" w:cs="Calibri"/>
                <w:color w:val="000000"/>
              </w:rPr>
              <w:t xml:space="preserve"> response to stimulus</w:t>
            </w:r>
            <w:r w:rsidR="00FF140D">
              <w:rPr>
                <w:rFonts w:eastAsia="Times New Roman" w:cs="Calibri"/>
                <w:color w:val="000000"/>
              </w:rPr>
              <w:t>(128)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E4A7" w14:textId="77777777" w:rsidR="002B11F2" w:rsidRPr="002B11F2" w:rsidRDefault="002B11F2" w:rsidP="002B11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6.86E-04</w:t>
            </w:r>
          </w:p>
        </w:tc>
      </w:tr>
      <w:tr w:rsidR="002B11F2" w:rsidRPr="002B11F2" w14:paraId="17C37E2F" w14:textId="77777777" w:rsidTr="00FF140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6552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GO:0048468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A619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2B11F2">
              <w:rPr>
                <w:rFonts w:eastAsia="Times New Roman" w:cs="Calibri"/>
                <w:color w:val="000000"/>
              </w:rPr>
              <w:t>cell</w:t>
            </w:r>
            <w:proofErr w:type="gramEnd"/>
            <w:r w:rsidRPr="002B11F2">
              <w:rPr>
                <w:rFonts w:eastAsia="Times New Roman" w:cs="Calibri"/>
                <w:color w:val="000000"/>
              </w:rPr>
              <w:t xml:space="preserve"> development</w:t>
            </w:r>
            <w:r w:rsidR="00FF140D">
              <w:rPr>
                <w:rFonts w:eastAsia="Times New Roman" w:cs="Calibri"/>
                <w:color w:val="000000"/>
              </w:rPr>
              <w:t>(93)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E679" w14:textId="77777777" w:rsidR="002B11F2" w:rsidRPr="002B11F2" w:rsidRDefault="002B11F2" w:rsidP="002B11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7.21E-04</w:t>
            </w:r>
          </w:p>
        </w:tc>
      </w:tr>
      <w:tr w:rsidR="002B11F2" w:rsidRPr="002B11F2" w14:paraId="6F867C0C" w14:textId="77777777" w:rsidTr="00FF140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9CD4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GO:0050794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3CFE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2B11F2">
              <w:rPr>
                <w:rFonts w:eastAsia="Times New Roman" w:cs="Calibri"/>
                <w:color w:val="000000"/>
              </w:rPr>
              <w:t>regulation</w:t>
            </w:r>
            <w:proofErr w:type="gramEnd"/>
            <w:r w:rsidRPr="002B11F2">
              <w:rPr>
                <w:rFonts w:eastAsia="Times New Roman" w:cs="Calibri"/>
                <w:color w:val="000000"/>
              </w:rPr>
              <w:t xml:space="preserve"> of cellular process</w:t>
            </w:r>
            <w:r w:rsidR="00FF140D">
              <w:rPr>
                <w:rFonts w:eastAsia="Times New Roman" w:cs="Calibri"/>
                <w:color w:val="000000"/>
              </w:rPr>
              <w:t>(195)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BD28" w14:textId="77777777" w:rsidR="002B11F2" w:rsidRPr="002B11F2" w:rsidRDefault="002B11F2" w:rsidP="002B11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8.13E-04</w:t>
            </w:r>
          </w:p>
        </w:tc>
      </w:tr>
      <w:tr w:rsidR="002B11F2" w:rsidRPr="002B11F2" w14:paraId="263BD51A" w14:textId="77777777" w:rsidTr="00FF140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D45E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GO:0065007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E54C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2B11F2">
              <w:rPr>
                <w:rFonts w:eastAsia="Times New Roman" w:cs="Calibri"/>
                <w:color w:val="000000"/>
              </w:rPr>
              <w:t>biological</w:t>
            </w:r>
            <w:proofErr w:type="gramEnd"/>
            <w:r w:rsidRPr="002B11F2">
              <w:rPr>
                <w:rFonts w:eastAsia="Times New Roman" w:cs="Calibri"/>
                <w:color w:val="000000"/>
              </w:rPr>
              <w:t xml:space="preserve"> regulation</w:t>
            </w:r>
            <w:r w:rsidR="00FF140D">
              <w:rPr>
                <w:rFonts w:eastAsia="Times New Roman" w:cs="Calibri"/>
                <w:color w:val="000000"/>
              </w:rPr>
              <w:t>(219)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9BEE" w14:textId="77777777" w:rsidR="002B11F2" w:rsidRPr="002B11F2" w:rsidRDefault="002B11F2" w:rsidP="002B11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0.00192</w:t>
            </w:r>
          </w:p>
        </w:tc>
      </w:tr>
      <w:tr w:rsidR="002B11F2" w:rsidRPr="002B11F2" w14:paraId="5063FC6B" w14:textId="77777777" w:rsidTr="00FF140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FF8A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GO:0050789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3AB6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2B11F2">
              <w:rPr>
                <w:rFonts w:eastAsia="Times New Roman" w:cs="Calibri"/>
                <w:color w:val="000000"/>
              </w:rPr>
              <w:t>regulation</w:t>
            </w:r>
            <w:proofErr w:type="gramEnd"/>
            <w:r w:rsidRPr="002B11F2">
              <w:rPr>
                <w:rFonts w:eastAsia="Times New Roman" w:cs="Calibri"/>
                <w:color w:val="000000"/>
              </w:rPr>
              <w:t xml:space="preserve"> of biological process</w:t>
            </w:r>
            <w:r w:rsidR="00FF140D">
              <w:rPr>
                <w:rFonts w:eastAsia="Times New Roman" w:cs="Calibri"/>
                <w:color w:val="000000"/>
              </w:rPr>
              <w:t>(205)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08F8" w14:textId="77777777" w:rsidR="002B11F2" w:rsidRPr="002B11F2" w:rsidRDefault="002B11F2" w:rsidP="002B11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0.001983</w:t>
            </w:r>
          </w:p>
        </w:tc>
      </w:tr>
      <w:tr w:rsidR="002B11F2" w:rsidRPr="002B11F2" w14:paraId="056E2B00" w14:textId="77777777" w:rsidTr="00FF140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650C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GO:0003006</w:t>
            </w:r>
          </w:p>
        </w:tc>
        <w:tc>
          <w:tcPr>
            <w:tcW w:w="5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3E79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2B11F2">
              <w:rPr>
                <w:rFonts w:eastAsia="Times New Roman" w:cs="Calibri"/>
                <w:color w:val="000000"/>
              </w:rPr>
              <w:t>developmental</w:t>
            </w:r>
            <w:proofErr w:type="gramEnd"/>
            <w:r w:rsidRPr="002B11F2">
              <w:rPr>
                <w:rFonts w:eastAsia="Times New Roman" w:cs="Calibri"/>
                <w:color w:val="000000"/>
              </w:rPr>
              <w:t xml:space="preserve"> process involved in reproduction</w:t>
            </w:r>
            <w:r w:rsidR="00FF140D">
              <w:rPr>
                <w:rFonts w:eastAsia="Times New Roman" w:cs="Calibri"/>
                <w:color w:val="000000"/>
              </w:rPr>
              <w:t>(60)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7BE0" w14:textId="77777777" w:rsidR="002B11F2" w:rsidRPr="002B11F2" w:rsidRDefault="002B11F2" w:rsidP="002B11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0.002305</w:t>
            </w:r>
          </w:p>
        </w:tc>
      </w:tr>
      <w:tr w:rsidR="002B11F2" w:rsidRPr="002B11F2" w14:paraId="36325934" w14:textId="77777777" w:rsidTr="00FF140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64C1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GO:0007165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4471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2B11F2">
              <w:rPr>
                <w:rFonts w:eastAsia="Times New Roman" w:cs="Calibri"/>
                <w:color w:val="000000"/>
              </w:rPr>
              <w:t>signal</w:t>
            </w:r>
            <w:proofErr w:type="gramEnd"/>
            <w:r w:rsidRPr="002B11F2">
              <w:rPr>
                <w:rFonts w:eastAsia="Times New Roman" w:cs="Calibri"/>
                <w:color w:val="000000"/>
              </w:rPr>
              <w:t xml:space="preserve"> transduction</w:t>
            </w:r>
            <w:r w:rsidR="00FF140D">
              <w:rPr>
                <w:rFonts w:eastAsia="Times New Roman" w:cs="Calibri"/>
                <w:color w:val="000000"/>
              </w:rPr>
              <w:t>(104)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4E22" w14:textId="77777777" w:rsidR="002B11F2" w:rsidRPr="002B11F2" w:rsidRDefault="002B11F2" w:rsidP="002B11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0.002851</w:t>
            </w:r>
          </w:p>
        </w:tc>
      </w:tr>
      <w:tr w:rsidR="002B11F2" w:rsidRPr="002B11F2" w14:paraId="297C6CEB" w14:textId="77777777" w:rsidTr="00FF140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EB32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GO:0009790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A5B2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2B11F2">
              <w:rPr>
                <w:rFonts w:eastAsia="Times New Roman" w:cs="Calibri"/>
                <w:color w:val="000000"/>
              </w:rPr>
              <w:t>embryo</w:t>
            </w:r>
            <w:proofErr w:type="gramEnd"/>
            <w:r w:rsidRPr="002B11F2">
              <w:rPr>
                <w:rFonts w:eastAsia="Times New Roman" w:cs="Calibri"/>
                <w:color w:val="000000"/>
              </w:rPr>
              <w:t xml:space="preserve"> development</w:t>
            </w:r>
            <w:r w:rsidR="00FF140D">
              <w:rPr>
                <w:rFonts w:eastAsia="Times New Roman" w:cs="Calibri"/>
                <w:color w:val="000000"/>
              </w:rPr>
              <w:t>(58)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70EA" w14:textId="77777777" w:rsidR="002B11F2" w:rsidRPr="002B11F2" w:rsidRDefault="002B11F2" w:rsidP="002B11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0.003363</w:t>
            </w:r>
          </w:p>
        </w:tc>
      </w:tr>
      <w:tr w:rsidR="002B11F2" w:rsidRPr="002B11F2" w14:paraId="61D853A9" w14:textId="77777777" w:rsidTr="00FF140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37C8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GO:0007154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C747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2B11F2">
              <w:rPr>
                <w:rFonts w:eastAsia="Times New Roman" w:cs="Calibri"/>
                <w:color w:val="000000"/>
              </w:rPr>
              <w:t>cell</w:t>
            </w:r>
            <w:proofErr w:type="gramEnd"/>
            <w:r w:rsidRPr="002B11F2">
              <w:rPr>
                <w:rFonts w:eastAsia="Times New Roman" w:cs="Calibri"/>
                <w:color w:val="000000"/>
              </w:rPr>
              <w:t xml:space="preserve"> communication</w:t>
            </w:r>
            <w:r w:rsidR="00FF140D">
              <w:rPr>
                <w:rFonts w:eastAsia="Times New Roman" w:cs="Calibri"/>
                <w:color w:val="000000"/>
              </w:rPr>
              <w:t>(130)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BD8A" w14:textId="77777777" w:rsidR="002B11F2" w:rsidRPr="002B11F2" w:rsidRDefault="002B11F2" w:rsidP="002B11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0.004316</w:t>
            </w:r>
          </w:p>
        </w:tc>
      </w:tr>
      <w:tr w:rsidR="002B11F2" w:rsidRPr="002B11F2" w14:paraId="6E0DFCD3" w14:textId="77777777" w:rsidTr="00FF140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7640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GO:0051704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58C2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2B11F2">
              <w:rPr>
                <w:rFonts w:eastAsia="Times New Roman" w:cs="Calibri"/>
                <w:color w:val="000000"/>
              </w:rPr>
              <w:t>multi</w:t>
            </w:r>
            <w:proofErr w:type="gramEnd"/>
            <w:r w:rsidRPr="002B11F2">
              <w:rPr>
                <w:rFonts w:eastAsia="Times New Roman" w:cs="Calibri"/>
                <w:color w:val="000000"/>
              </w:rPr>
              <w:t>-organism process</w:t>
            </w:r>
            <w:r w:rsidR="00FF140D">
              <w:rPr>
                <w:rFonts w:eastAsia="Times New Roman" w:cs="Calibri"/>
                <w:color w:val="000000"/>
              </w:rPr>
              <w:t>(43)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C659" w14:textId="77777777" w:rsidR="002B11F2" w:rsidRPr="002B11F2" w:rsidRDefault="002B11F2" w:rsidP="002B11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0.005179</w:t>
            </w:r>
          </w:p>
        </w:tc>
      </w:tr>
      <w:tr w:rsidR="002B11F2" w:rsidRPr="002B11F2" w14:paraId="0C2EAF50" w14:textId="77777777" w:rsidTr="00FF140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2935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GO:0048610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A826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2B11F2">
              <w:rPr>
                <w:rFonts w:eastAsia="Times New Roman" w:cs="Calibri"/>
                <w:color w:val="000000"/>
              </w:rPr>
              <w:t>cellular</w:t>
            </w:r>
            <w:proofErr w:type="gramEnd"/>
            <w:r w:rsidRPr="002B11F2">
              <w:rPr>
                <w:rFonts w:eastAsia="Times New Roman" w:cs="Calibri"/>
                <w:color w:val="000000"/>
              </w:rPr>
              <w:t xml:space="preserve"> process involved in reproduction</w:t>
            </w:r>
            <w:r w:rsidR="00FF140D">
              <w:rPr>
                <w:rFonts w:eastAsia="Times New Roman" w:cs="Calibri"/>
                <w:color w:val="000000"/>
              </w:rPr>
              <w:t>(64)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A81A" w14:textId="77777777" w:rsidR="002B11F2" w:rsidRPr="002B11F2" w:rsidRDefault="002B11F2" w:rsidP="002B11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0.007999</w:t>
            </w:r>
          </w:p>
        </w:tc>
      </w:tr>
      <w:tr w:rsidR="002B11F2" w:rsidRPr="002B11F2" w14:paraId="01490A17" w14:textId="77777777" w:rsidTr="00FF140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3693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GO:0022414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8D2E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2B11F2">
              <w:rPr>
                <w:rFonts w:eastAsia="Times New Roman" w:cs="Calibri"/>
                <w:color w:val="000000"/>
              </w:rPr>
              <w:t>reproductive</w:t>
            </w:r>
            <w:proofErr w:type="gramEnd"/>
            <w:r w:rsidRPr="002B11F2">
              <w:rPr>
                <w:rFonts w:eastAsia="Times New Roman" w:cs="Calibri"/>
                <w:color w:val="000000"/>
              </w:rPr>
              <w:t xml:space="preserve"> process</w:t>
            </w:r>
            <w:r w:rsidR="00FF140D">
              <w:rPr>
                <w:rFonts w:eastAsia="Times New Roman" w:cs="Calibri"/>
                <w:color w:val="000000"/>
              </w:rPr>
              <w:t>(85)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E738" w14:textId="77777777" w:rsidR="002B11F2" w:rsidRPr="002B11F2" w:rsidRDefault="002B11F2" w:rsidP="002B11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0.011218</w:t>
            </w:r>
          </w:p>
        </w:tc>
      </w:tr>
      <w:tr w:rsidR="002B11F2" w:rsidRPr="002B11F2" w14:paraId="04FB8127" w14:textId="77777777" w:rsidTr="00FF140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D76A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GO:0023052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ED27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2B11F2">
              <w:rPr>
                <w:rFonts w:eastAsia="Times New Roman" w:cs="Calibri"/>
                <w:color w:val="000000"/>
              </w:rPr>
              <w:t>signaling</w:t>
            </w:r>
            <w:proofErr w:type="gramEnd"/>
            <w:r w:rsidR="00FF140D">
              <w:rPr>
                <w:rFonts w:eastAsia="Times New Roman" w:cs="Calibri"/>
                <w:color w:val="000000"/>
              </w:rPr>
              <w:t>(126)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C8D5" w14:textId="77777777" w:rsidR="002B11F2" w:rsidRPr="002B11F2" w:rsidRDefault="002B11F2" w:rsidP="002B11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0.012452</w:t>
            </w:r>
          </w:p>
        </w:tc>
      </w:tr>
      <w:tr w:rsidR="002B11F2" w:rsidRPr="002B11F2" w14:paraId="40A9C992" w14:textId="77777777" w:rsidTr="00FF140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6C9E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GO:0050793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ACC3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2B11F2">
              <w:rPr>
                <w:rFonts w:eastAsia="Times New Roman" w:cs="Calibri"/>
                <w:color w:val="000000"/>
              </w:rPr>
              <w:t>regulation</w:t>
            </w:r>
            <w:proofErr w:type="gramEnd"/>
            <w:r w:rsidRPr="002B11F2">
              <w:rPr>
                <w:rFonts w:eastAsia="Times New Roman" w:cs="Calibri"/>
                <w:color w:val="000000"/>
              </w:rPr>
              <w:t xml:space="preserve"> of developmental process</w:t>
            </w:r>
            <w:r w:rsidR="00FF140D">
              <w:rPr>
                <w:rFonts w:eastAsia="Times New Roman" w:cs="Calibri"/>
                <w:color w:val="000000"/>
              </w:rPr>
              <w:t>(49)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73A1" w14:textId="77777777" w:rsidR="002B11F2" w:rsidRPr="002B11F2" w:rsidRDefault="002B11F2" w:rsidP="002B11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0.013228</w:t>
            </w:r>
          </w:p>
        </w:tc>
      </w:tr>
      <w:tr w:rsidR="002B11F2" w:rsidRPr="002B11F2" w14:paraId="489CCB11" w14:textId="77777777" w:rsidTr="00FF140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B709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GO:0048477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BBAC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2B11F2">
              <w:rPr>
                <w:rFonts w:eastAsia="Times New Roman" w:cs="Calibri"/>
                <w:color w:val="000000"/>
              </w:rPr>
              <w:t>oogenesis</w:t>
            </w:r>
            <w:proofErr w:type="gramEnd"/>
            <w:r w:rsidR="00FF140D">
              <w:rPr>
                <w:rFonts w:eastAsia="Times New Roman" w:cs="Calibri"/>
                <w:color w:val="000000"/>
              </w:rPr>
              <w:t>(52)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826F" w14:textId="77777777" w:rsidR="002B11F2" w:rsidRPr="002B11F2" w:rsidRDefault="002B11F2" w:rsidP="002B11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0.014271</w:t>
            </w:r>
          </w:p>
        </w:tc>
      </w:tr>
      <w:tr w:rsidR="002B11F2" w:rsidRPr="002B11F2" w14:paraId="791AA502" w14:textId="77777777" w:rsidTr="00FF140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36D9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GO:0048731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FD58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2B11F2">
              <w:rPr>
                <w:rFonts w:eastAsia="Times New Roman" w:cs="Calibri"/>
                <w:color w:val="000000"/>
              </w:rPr>
              <w:t>system</w:t>
            </w:r>
            <w:proofErr w:type="gramEnd"/>
            <w:r w:rsidRPr="002B11F2">
              <w:rPr>
                <w:rFonts w:eastAsia="Times New Roman" w:cs="Calibri"/>
                <w:color w:val="000000"/>
              </w:rPr>
              <w:t xml:space="preserve"> development</w:t>
            </w:r>
            <w:r w:rsidR="00FF140D">
              <w:rPr>
                <w:rFonts w:eastAsia="Times New Roman" w:cs="Calibri"/>
                <w:color w:val="000000"/>
              </w:rPr>
              <w:t>(152)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02FE" w14:textId="77777777" w:rsidR="002B11F2" w:rsidRPr="002B11F2" w:rsidRDefault="002B11F2" w:rsidP="002B11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0.015364</w:t>
            </w:r>
          </w:p>
        </w:tc>
      </w:tr>
      <w:tr w:rsidR="002B11F2" w:rsidRPr="002B11F2" w14:paraId="2D52E196" w14:textId="77777777" w:rsidTr="00FF140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3CA9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GO:0007292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C77B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2B11F2">
              <w:rPr>
                <w:rFonts w:eastAsia="Times New Roman" w:cs="Calibri"/>
                <w:color w:val="000000"/>
              </w:rPr>
              <w:t>female</w:t>
            </w:r>
            <w:proofErr w:type="gramEnd"/>
            <w:r w:rsidRPr="002B11F2">
              <w:rPr>
                <w:rFonts w:eastAsia="Times New Roman" w:cs="Calibri"/>
                <w:color w:val="000000"/>
              </w:rPr>
              <w:t xml:space="preserve"> gamete generation</w:t>
            </w:r>
            <w:r w:rsidR="00FF140D">
              <w:rPr>
                <w:rFonts w:eastAsia="Times New Roman" w:cs="Calibri"/>
                <w:color w:val="000000"/>
              </w:rPr>
              <w:t>(52)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9A57" w14:textId="77777777" w:rsidR="002B11F2" w:rsidRPr="002B11F2" w:rsidRDefault="002B11F2" w:rsidP="002B11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0.023701</w:t>
            </w:r>
          </w:p>
        </w:tc>
      </w:tr>
      <w:tr w:rsidR="002B11F2" w:rsidRPr="002B11F2" w14:paraId="3DDDB88C" w14:textId="77777777" w:rsidTr="00FF140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F322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GO:0051707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4FAB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2B11F2">
              <w:rPr>
                <w:rFonts w:eastAsia="Times New Roman" w:cs="Calibri"/>
                <w:color w:val="000000"/>
              </w:rPr>
              <w:t>response</w:t>
            </w:r>
            <w:proofErr w:type="gramEnd"/>
            <w:r w:rsidRPr="002B11F2">
              <w:rPr>
                <w:rFonts w:eastAsia="Times New Roman" w:cs="Calibri"/>
                <w:color w:val="000000"/>
              </w:rPr>
              <w:t xml:space="preserve"> to other organism</w:t>
            </w:r>
            <w:r w:rsidR="00FF140D">
              <w:rPr>
                <w:rFonts w:eastAsia="Times New Roman" w:cs="Calibri"/>
                <w:color w:val="000000"/>
              </w:rPr>
              <w:t>(28)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37AD" w14:textId="77777777" w:rsidR="002B11F2" w:rsidRPr="002B11F2" w:rsidRDefault="002B11F2" w:rsidP="002B11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0.024779</w:t>
            </w:r>
          </w:p>
        </w:tc>
      </w:tr>
      <w:tr w:rsidR="002B11F2" w:rsidRPr="002B11F2" w14:paraId="40A97C3D" w14:textId="77777777" w:rsidTr="00FF140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9E62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GO:0009791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1968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2B11F2">
              <w:rPr>
                <w:rFonts w:eastAsia="Times New Roman" w:cs="Calibri"/>
                <w:color w:val="000000"/>
              </w:rPr>
              <w:t>post</w:t>
            </w:r>
            <w:proofErr w:type="gramEnd"/>
            <w:r w:rsidRPr="002B11F2">
              <w:rPr>
                <w:rFonts w:eastAsia="Times New Roman" w:cs="Calibri"/>
                <w:color w:val="000000"/>
              </w:rPr>
              <w:t>-embryonic development</w:t>
            </w:r>
            <w:r w:rsidR="00FF140D">
              <w:rPr>
                <w:rFonts w:eastAsia="Times New Roman" w:cs="Calibri"/>
                <w:color w:val="000000"/>
              </w:rPr>
              <w:t>(53)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4B61" w14:textId="77777777" w:rsidR="002B11F2" w:rsidRPr="002B11F2" w:rsidRDefault="002B11F2" w:rsidP="002B11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0.029291</w:t>
            </w:r>
          </w:p>
        </w:tc>
      </w:tr>
      <w:tr w:rsidR="002B11F2" w:rsidRPr="002B11F2" w14:paraId="443ED3AF" w14:textId="77777777" w:rsidTr="00FF140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0C3F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GO:0009607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AFCB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2B11F2">
              <w:rPr>
                <w:rFonts w:eastAsia="Times New Roman" w:cs="Calibri"/>
                <w:color w:val="000000"/>
              </w:rPr>
              <w:t>response</w:t>
            </w:r>
            <w:proofErr w:type="gramEnd"/>
            <w:r w:rsidRPr="002B11F2">
              <w:rPr>
                <w:rFonts w:eastAsia="Times New Roman" w:cs="Calibri"/>
                <w:color w:val="000000"/>
              </w:rPr>
              <w:t xml:space="preserve"> to biotic stimulus</w:t>
            </w:r>
            <w:r w:rsidR="00FF140D">
              <w:rPr>
                <w:rFonts w:eastAsia="Times New Roman" w:cs="Calibri"/>
                <w:color w:val="000000"/>
              </w:rPr>
              <w:t>(28)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CF98" w14:textId="77777777" w:rsidR="002B11F2" w:rsidRPr="002B11F2" w:rsidRDefault="002B11F2" w:rsidP="002B11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0.030431</w:t>
            </w:r>
          </w:p>
        </w:tc>
      </w:tr>
      <w:tr w:rsidR="002B11F2" w:rsidRPr="002B11F2" w14:paraId="6F2D4319" w14:textId="77777777" w:rsidTr="00FF140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B5C5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GO:0016265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0E33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2B11F2">
              <w:rPr>
                <w:rFonts w:eastAsia="Times New Roman" w:cs="Calibri"/>
                <w:color w:val="000000"/>
              </w:rPr>
              <w:t>death</w:t>
            </w:r>
            <w:proofErr w:type="gramEnd"/>
            <w:r w:rsidR="00FF140D">
              <w:rPr>
                <w:rFonts w:eastAsia="Times New Roman" w:cs="Calibri"/>
                <w:color w:val="000000"/>
              </w:rPr>
              <w:t>(35)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86E1" w14:textId="77777777" w:rsidR="002B11F2" w:rsidRPr="002B11F2" w:rsidRDefault="002B11F2" w:rsidP="002B11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0.033171</w:t>
            </w:r>
          </w:p>
        </w:tc>
      </w:tr>
      <w:tr w:rsidR="002B11F2" w:rsidRPr="002B11F2" w14:paraId="5B27B6C2" w14:textId="77777777" w:rsidTr="00FF140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FC5C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GO:0002165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2D04" w14:textId="77777777" w:rsidR="002B11F2" w:rsidRPr="002B11F2" w:rsidRDefault="002B11F2" w:rsidP="002B11F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2B11F2">
              <w:rPr>
                <w:rFonts w:eastAsia="Times New Roman" w:cs="Calibri"/>
                <w:color w:val="000000"/>
              </w:rPr>
              <w:t>instar</w:t>
            </w:r>
            <w:proofErr w:type="gramEnd"/>
            <w:r w:rsidRPr="002B11F2">
              <w:rPr>
                <w:rFonts w:eastAsia="Times New Roman" w:cs="Calibri"/>
                <w:color w:val="000000"/>
              </w:rPr>
              <w:t xml:space="preserve"> larval or </w:t>
            </w:r>
            <w:proofErr w:type="spellStart"/>
            <w:r w:rsidRPr="002B11F2">
              <w:rPr>
                <w:rFonts w:eastAsia="Times New Roman" w:cs="Calibri"/>
                <w:color w:val="000000"/>
              </w:rPr>
              <w:t>pupal</w:t>
            </w:r>
            <w:proofErr w:type="spellEnd"/>
            <w:r w:rsidRPr="002B11F2">
              <w:rPr>
                <w:rFonts w:eastAsia="Times New Roman" w:cs="Calibri"/>
                <w:color w:val="000000"/>
              </w:rPr>
              <w:t xml:space="preserve"> development</w:t>
            </w:r>
            <w:r w:rsidR="00FF140D">
              <w:rPr>
                <w:rFonts w:eastAsia="Times New Roman" w:cs="Calibri"/>
                <w:color w:val="000000"/>
              </w:rPr>
              <w:t>(51)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B2E4" w14:textId="77777777" w:rsidR="002B11F2" w:rsidRPr="002B11F2" w:rsidRDefault="002B11F2" w:rsidP="002B11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B11F2">
              <w:rPr>
                <w:rFonts w:eastAsia="Times New Roman" w:cs="Calibri"/>
                <w:color w:val="000000"/>
              </w:rPr>
              <w:t>0.033329</w:t>
            </w:r>
          </w:p>
        </w:tc>
      </w:tr>
    </w:tbl>
    <w:p w14:paraId="1D9B19D4" w14:textId="77777777" w:rsidR="002B11F2" w:rsidRDefault="002B11F2" w:rsidP="002B11F2">
      <w:pPr>
        <w:pStyle w:val="ListParagraph"/>
      </w:pPr>
    </w:p>
    <w:p w14:paraId="623A9C53" w14:textId="496725EF" w:rsidR="002B11F2" w:rsidRDefault="005B5686" w:rsidP="005B5686">
      <w:pPr>
        <w:pStyle w:val="ListParagraph"/>
        <w:ind w:left="0"/>
      </w:pPr>
      <w:proofErr w:type="gramStart"/>
      <w:r>
        <w:t>b)   G</w:t>
      </w:r>
      <w:r w:rsidR="00425402">
        <w:t>O</w:t>
      </w:r>
      <w:proofErr w:type="gramEnd"/>
      <w:r w:rsidR="00425402">
        <w:t xml:space="preserve"> enrichment t</w:t>
      </w:r>
      <w:r w:rsidR="002B11F2">
        <w:t xml:space="preserve">erms for genes that </w:t>
      </w:r>
      <w:r w:rsidR="00425402">
        <w:t>down-regulated</w:t>
      </w:r>
      <w:r w:rsidR="002B11F2">
        <w:t xml:space="preserve"> in </w:t>
      </w:r>
      <w:r w:rsidR="00425402">
        <w:t>hydrogen peroxide</w:t>
      </w:r>
      <w:r w:rsidR="00425402">
        <w:rPr>
          <w:vertAlign w:val="subscript"/>
        </w:rPr>
        <w:t xml:space="preserve"> </w:t>
      </w:r>
      <w:r w:rsidR="00425402">
        <w:t>(</w:t>
      </w:r>
      <w:r w:rsidR="002B11F2">
        <w:t xml:space="preserve">sugar </w:t>
      </w:r>
      <w:r w:rsidR="00425402">
        <w:t>effects</w:t>
      </w:r>
      <w:r w:rsidR="002B11F2">
        <w:t xml:space="preserve"> excluded</w:t>
      </w:r>
      <w:r w:rsidR="00425402">
        <w:t>)</w:t>
      </w:r>
    </w:p>
    <w:tbl>
      <w:tblPr>
        <w:tblW w:w="8655" w:type="dxa"/>
        <w:tblInd w:w="93" w:type="dxa"/>
        <w:tblLook w:val="04A0" w:firstRow="1" w:lastRow="0" w:firstColumn="1" w:lastColumn="0" w:noHBand="0" w:noVBand="1"/>
      </w:tblPr>
      <w:tblGrid>
        <w:gridCol w:w="1340"/>
        <w:gridCol w:w="5875"/>
        <w:gridCol w:w="1440"/>
      </w:tblGrid>
      <w:tr w:rsidR="00693A71" w:rsidRPr="00693A71" w14:paraId="4038F780" w14:textId="77777777" w:rsidTr="00693A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12D6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GO:0055114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9129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693A71">
              <w:rPr>
                <w:rFonts w:eastAsia="Times New Roman" w:cs="Calibri"/>
                <w:color w:val="000000"/>
              </w:rPr>
              <w:t>oxidation</w:t>
            </w:r>
            <w:proofErr w:type="gramEnd"/>
            <w:r w:rsidRPr="00693A71">
              <w:rPr>
                <w:rFonts w:eastAsia="Times New Roman" w:cs="Calibri"/>
                <w:color w:val="000000"/>
              </w:rPr>
              <w:t>-reduction process</w:t>
            </w:r>
            <w:r>
              <w:rPr>
                <w:rFonts w:eastAsia="Times New Roman" w:cs="Calibri"/>
                <w:color w:val="000000"/>
              </w:rPr>
              <w:t>(113)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7749" w14:textId="77777777" w:rsidR="00693A71" w:rsidRPr="00693A71" w:rsidRDefault="00693A71" w:rsidP="00693A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2.63E-14</w:t>
            </w:r>
          </w:p>
        </w:tc>
      </w:tr>
      <w:tr w:rsidR="00693A71" w:rsidRPr="00693A71" w14:paraId="23D23DF2" w14:textId="77777777" w:rsidTr="00693A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BB05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GO:0005975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A0A1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693A71">
              <w:rPr>
                <w:rFonts w:eastAsia="Times New Roman" w:cs="Calibri"/>
                <w:color w:val="000000"/>
              </w:rPr>
              <w:t>carbohydrate</w:t>
            </w:r>
            <w:proofErr w:type="gramEnd"/>
            <w:r w:rsidRPr="00693A71">
              <w:rPr>
                <w:rFonts w:eastAsia="Times New Roman" w:cs="Calibri"/>
                <w:color w:val="000000"/>
              </w:rPr>
              <w:t xml:space="preserve"> metabolic process</w:t>
            </w:r>
            <w:r>
              <w:rPr>
                <w:rFonts w:eastAsia="Times New Roman" w:cs="Calibri"/>
                <w:color w:val="000000"/>
              </w:rPr>
              <w:t>(66)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3D52" w14:textId="77777777" w:rsidR="00693A71" w:rsidRPr="00693A71" w:rsidRDefault="00693A71" w:rsidP="00693A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4.59E-08</w:t>
            </w:r>
          </w:p>
        </w:tc>
      </w:tr>
      <w:tr w:rsidR="00693A71" w:rsidRPr="00693A71" w14:paraId="6554C0D0" w14:textId="77777777" w:rsidTr="00693A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2782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GO:0044262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81B7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693A71">
              <w:rPr>
                <w:rFonts w:eastAsia="Times New Roman" w:cs="Calibri"/>
                <w:color w:val="000000"/>
              </w:rPr>
              <w:t>cellular</w:t>
            </w:r>
            <w:proofErr w:type="gramEnd"/>
            <w:r w:rsidRPr="00693A71">
              <w:rPr>
                <w:rFonts w:eastAsia="Times New Roman" w:cs="Calibri"/>
                <w:color w:val="000000"/>
              </w:rPr>
              <w:t xml:space="preserve"> carbohydrate metabolic process</w:t>
            </w:r>
            <w:r>
              <w:rPr>
                <w:rFonts w:eastAsia="Times New Roman" w:cs="Calibri"/>
                <w:color w:val="000000"/>
              </w:rPr>
              <w:t>(42)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1B02" w14:textId="77777777" w:rsidR="00693A71" w:rsidRPr="00693A71" w:rsidRDefault="00693A71" w:rsidP="00693A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6.85E-08</w:t>
            </w:r>
          </w:p>
        </w:tc>
      </w:tr>
      <w:tr w:rsidR="00693A71" w:rsidRPr="00693A71" w14:paraId="61D0BD2C" w14:textId="77777777" w:rsidTr="00693A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E864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GO:0019318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35B1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693A71">
              <w:rPr>
                <w:rFonts w:eastAsia="Times New Roman" w:cs="Calibri"/>
                <w:color w:val="000000"/>
              </w:rPr>
              <w:t>hexose</w:t>
            </w:r>
            <w:proofErr w:type="gramEnd"/>
            <w:r w:rsidRPr="00693A71">
              <w:rPr>
                <w:rFonts w:eastAsia="Times New Roman" w:cs="Calibri"/>
                <w:color w:val="000000"/>
              </w:rPr>
              <w:t xml:space="preserve"> metabolic process</w:t>
            </w:r>
            <w:r>
              <w:rPr>
                <w:rFonts w:eastAsia="Times New Roman" w:cs="Calibri"/>
                <w:color w:val="000000"/>
              </w:rPr>
              <w:t>(22)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C0C2" w14:textId="77777777" w:rsidR="00693A71" w:rsidRPr="00693A71" w:rsidRDefault="00693A71" w:rsidP="00693A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1.04E-05</w:t>
            </w:r>
          </w:p>
        </w:tc>
      </w:tr>
      <w:tr w:rsidR="00693A71" w:rsidRPr="00693A71" w14:paraId="0F02DDDB" w14:textId="77777777" w:rsidTr="00693A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3400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GO:0044281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B6DF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693A71">
              <w:rPr>
                <w:rFonts w:eastAsia="Times New Roman" w:cs="Calibri"/>
                <w:color w:val="000000"/>
              </w:rPr>
              <w:t>small</w:t>
            </w:r>
            <w:proofErr w:type="gramEnd"/>
            <w:r w:rsidRPr="00693A71">
              <w:rPr>
                <w:rFonts w:eastAsia="Times New Roman" w:cs="Calibri"/>
                <w:color w:val="000000"/>
              </w:rPr>
              <w:t xml:space="preserve"> molecule metabolic process</w:t>
            </w:r>
            <w:r>
              <w:rPr>
                <w:rFonts w:eastAsia="Times New Roman" w:cs="Calibri"/>
                <w:color w:val="000000"/>
              </w:rPr>
              <w:t>(100)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5ECD" w14:textId="77777777" w:rsidR="00693A71" w:rsidRPr="00693A71" w:rsidRDefault="00693A71" w:rsidP="00693A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2.69E-05</w:t>
            </w:r>
          </w:p>
        </w:tc>
      </w:tr>
      <w:tr w:rsidR="00693A71" w:rsidRPr="00693A71" w14:paraId="2480339F" w14:textId="77777777" w:rsidTr="00693A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C5F0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GO:0006631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8EEA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693A71">
              <w:rPr>
                <w:rFonts w:eastAsia="Times New Roman" w:cs="Calibri"/>
                <w:color w:val="000000"/>
              </w:rPr>
              <w:t>fatty</w:t>
            </w:r>
            <w:proofErr w:type="gramEnd"/>
            <w:r w:rsidRPr="00693A71">
              <w:rPr>
                <w:rFonts w:eastAsia="Times New Roman" w:cs="Calibri"/>
                <w:color w:val="000000"/>
              </w:rPr>
              <w:t xml:space="preserve"> acid metabolic process</w:t>
            </w:r>
            <w:r>
              <w:rPr>
                <w:rFonts w:eastAsia="Times New Roman" w:cs="Calibri"/>
                <w:color w:val="000000"/>
              </w:rPr>
              <w:t>(18)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4AE6" w14:textId="77777777" w:rsidR="00693A71" w:rsidRPr="00693A71" w:rsidRDefault="00693A71" w:rsidP="00693A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4.50E-05</w:t>
            </w:r>
          </w:p>
        </w:tc>
      </w:tr>
      <w:tr w:rsidR="00693A71" w:rsidRPr="00693A71" w14:paraId="2CAE6D43" w14:textId="77777777" w:rsidTr="00693A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1AF9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GO:0006066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B5D9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693A71">
              <w:rPr>
                <w:rFonts w:eastAsia="Times New Roman" w:cs="Calibri"/>
                <w:color w:val="000000"/>
              </w:rPr>
              <w:t>alcohol</w:t>
            </w:r>
            <w:proofErr w:type="gramEnd"/>
            <w:r w:rsidRPr="00693A71">
              <w:rPr>
                <w:rFonts w:eastAsia="Times New Roman" w:cs="Calibri"/>
                <w:color w:val="000000"/>
              </w:rPr>
              <w:t xml:space="preserve"> metabolic process</w:t>
            </w:r>
            <w:r>
              <w:rPr>
                <w:rFonts w:eastAsia="Times New Roman" w:cs="Calibri"/>
                <w:color w:val="000000"/>
              </w:rPr>
              <w:t>(33)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152E" w14:textId="77777777" w:rsidR="00693A71" w:rsidRPr="00693A71" w:rsidRDefault="00693A71" w:rsidP="00693A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7.27E-05</w:t>
            </w:r>
          </w:p>
        </w:tc>
      </w:tr>
      <w:tr w:rsidR="00693A71" w:rsidRPr="00693A71" w14:paraId="703C0056" w14:textId="77777777" w:rsidTr="00693A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7E3A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lastRenderedPageBreak/>
              <w:t>GO:0006629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5D93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693A71">
              <w:rPr>
                <w:rFonts w:eastAsia="Times New Roman" w:cs="Calibri"/>
                <w:color w:val="000000"/>
              </w:rPr>
              <w:t>lipid</w:t>
            </w:r>
            <w:proofErr w:type="gramEnd"/>
            <w:r w:rsidRPr="00693A71">
              <w:rPr>
                <w:rFonts w:eastAsia="Times New Roman" w:cs="Calibri"/>
                <w:color w:val="000000"/>
              </w:rPr>
              <w:t xml:space="preserve"> metabolic process</w:t>
            </w:r>
            <w:r>
              <w:rPr>
                <w:rFonts w:eastAsia="Times New Roman" w:cs="Calibri"/>
                <w:color w:val="000000"/>
              </w:rPr>
              <w:t>(53)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9676" w14:textId="77777777" w:rsidR="00693A71" w:rsidRPr="00693A71" w:rsidRDefault="00693A71" w:rsidP="00693A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1.09E-04</w:t>
            </w:r>
          </w:p>
        </w:tc>
      </w:tr>
      <w:tr w:rsidR="00693A71" w:rsidRPr="00693A71" w14:paraId="4C0782FE" w14:textId="77777777" w:rsidTr="00693A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CA6B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GO:0032787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495B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693A71">
              <w:rPr>
                <w:rFonts w:eastAsia="Times New Roman" w:cs="Calibri"/>
                <w:color w:val="000000"/>
              </w:rPr>
              <w:t>monocarboxylic</w:t>
            </w:r>
            <w:proofErr w:type="gramEnd"/>
            <w:r w:rsidRPr="00693A71">
              <w:rPr>
                <w:rFonts w:eastAsia="Times New Roman" w:cs="Calibri"/>
                <w:color w:val="000000"/>
              </w:rPr>
              <w:t xml:space="preserve"> acid metabolic process</w:t>
            </w:r>
            <w:r>
              <w:rPr>
                <w:rFonts w:eastAsia="Times New Roman" w:cs="Calibri"/>
                <w:color w:val="000000"/>
              </w:rPr>
              <w:t>(22)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03C5" w14:textId="77777777" w:rsidR="00693A71" w:rsidRPr="00693A71" w:rsidRDefault="00693A71" w:rsidP="00693A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2.30E-04</w:t>
            </w:r>
          </w:p>
        </w:tc>
      </w:tr>
      <w:tr w:rsidR="00693A71" w:rsidRPr="00693A71" w14:paraId="4D9D2798" w14:textId="77777777" w:rsidTr="00693A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2FBA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GO:0005996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CA29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693A71">
              <w:rPr>
                <w:rFonts w:eastAsia="Times New Roman" w:cs="Calibri"/>
                <w:color w:val="000000"/>
              </w:rPr>
              <w:t>monosaccharide</w:t>
            </w:r>
            <w:proofErr w:type="gramEnd"/>
            <w:r w:rsidRPr="00693A71">
              <w:rPr>
                <w:rFonts w:eastAsia="Times New Roman" w:cs="Calibri"/>
                <w:color w:val="000000"/>
              </w:rPr>
              <w:t xml:space="preserve"> metabolic process</w:t>
            </w:r>
            <w:r>
              <w:rPr>
                <w:rFonts w:eastAsia="Times New Roman" w:cs="Calibri"/>
                <w:color w:val="000000"/>
              </w:rPr>
              <w:t>(22)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6DB2" w14:textId="77777777" w:rsidR="00693A71" w:rsidRPr="00693A71" w:rsidRDefault="00693A71" w:rsidP="00693A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3.76E-04</w:t>
            </w:r>
          </w:p>
        </w:tc>
      </w:tr>
      <w:tr w:rsidR="00693A71" w:rsidRPr="00693A71" w14:paraId="49C2C9DE" w14:textId="77777777" w:rsidTr="00693A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DB92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GO:0006082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325A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693A71">
              <w:rPr>
                <w:rFonts w:eastAsia="Times New Roman" w:cs="Calibri"/>
                <w:color w:val="000000"/>
              </w:rPr>
              <w:t>organic</w:t>
            </w:r>
            <w:proofErr w:type="gramEnd"/>
            <w:r w:rsidRPr="00693A71">
              <w:rPr>
                <w:rFonts w:eastAsia="Times New Roman" w:cs="Calibri"/>
                <w:color w:val="000000"/>
              </w:rPr>
              <w:t xml:space="preserve"> acid metabolic process</w:t>
            </w:r>
            <w:r>
              <w:rPr>
                <w:rFonts w:eastAsia="Times New Roman" w:cs="Calibri"/>
                <w:color w:val="000000"/>
              </w:rPr>
              <w:t>(44)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7706" w14:textId="77777777" w:rsidR="00693A71" w:rsidRPr="00693A71" w:rsidRDefault="00693A71" w:rsidP="00693A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5.63E-04</w:t>
            </w:r>
          </w:p>
        </w:tc>
      </w:tr>
      <w:tr w:rsidR="00693A71" w:rsidRPr="00693A71" w14:paraId="68EB5B27" w14:textId="77777777" w:rsidTr="00693A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1554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GO:0019752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1388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693A71">
              <w:rPr>
                <w:rFonts w:eastAsia="Times New Roman" w:cs="Calibri"/>
                <w:color w:val="000000"/>
              </w:rPr>
              <w:t>carboxylic</w:t>
            </w:r>
            <w:proofErr w:type="gramEnd"/>
            <w:r w:rsidRPr="00693A71">
              <w:rPr>
                <w:rFonts w:eastAsia="Times New Roman" w:cs="Calibri"/>
                <w:color w:val="000000"/>
              </w:rPr>
              <w:t xml:space="preserve"> acid metabolic process</w:t>
            </w:r>
            <w:r>
              <w:rPr>
                <w:rFonts w:eastAsia="Times New Roman" w:cs="Calibri"/>
                <w:color w:val="000000"/>
              </w:rPr>
              <w:t>(44)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FDFB" w14:textId="77777777" w:rsidR="00693A71" w:rsidRPr="00693A71" w:rsidRDefault="00693A71" w:rsidP="00693A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5.63E-04</w:t>
            </w:r>
          </w:p>
        </w:tc>
      </w:tr>
      <w:tr w:rsidR="00693A71" w:rsidRPr="00693A71" w14:paraId="59A55DA2" w14:textId="77777777" w:rsidTr="00693A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CBB9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GO:0043436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48E8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693A71">
              <w:rPr>
                <w:rFonts w:eastAsia="Times New Roman" w:cs="Calibri"/>
                <w:color w:val="000000"/>
              </w:rPr>
              <w:t>oxoacid</w:t>
            </w:r>
            <w:proofErr w:type="spellEnd"/>
            <w:proofErr w:type="gramEnd"/>
            <w:r w:rsidRPr="00693A71">
              <w:rPr>
                <w:rFonts w:eastAsia="Times New Roman" w:cs="Calibri"/>
                <w:color w:val="000000"/>
              </w:rPr>
              <w:t xml:space="preserve"> metabolic process</w:t>
            </w:r>
            <w:r>
              <w:rPr>
                <w:rFonts w:eastAsia="Times New Roman" w:cs="Calibri"/>
                <w:color w:val="000000"/>
              </w:rPr>
              <w:t>(44)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B7CF" w14:textId="77777777" w:rsidR="00693A71" w:rsidRPr="00693A71" w:rsidRDefault="00693A71" w:rsidP="00693A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5.63E-04</w:t>
            </w:r>
          </w:p>
        </w:tc>
      </w:tr>
      <w:tr w:rsidR="00693A71" w:rsidRPr="00693A71" w14:paraId="4BF53893" w14:textId="77777777" w:rsidTr="00693A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FD19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GO:0042180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7B7A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693A71">
              <w:rPr>
                <w:rFonts w:eastAsia="Times New Roman" w:cs="Calibri"/>
                <w:color w:val="000000"/>
              </w:rPr>
              <w:t>cellular</w:t>
            </w:r>
            <w:proofErr w:type="gramEnd"/>
            <w:r w:rsidRPr="00693A71">
              <w:rPr>
                <w:rFonts w:eastAsia="Times New Roman" w:cs="Calibri"/>
                <w:color w:val="000000"/>
              </w:rPr>
              <w:t xml:space="preserve"> ketone metabolic process</w:t>
            </w:r>
            <w:r>
              <w:rPr>
                <w:rFonts w:eastAsia="Times New Roman" w:cs="Calibri"/>
                <w:color w:val="000000"/>
              </w:rPr>
              <w:t>(45)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D788" w14:textId="77777777" w:rsidR="00693A71" w:rsidRPr="00693A71" w:rsidRDefault="00693A71" w:rsidP="00693A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0.00305</w:t>
            </w:r>
          </w:p>
        </w:tc>
      </w:tr>
      <w:tr w:rsidR="00693A71" w:rsidRPr="00693A71" w14:paraId="67E5EB02" w14:textId="77777777" w:rsidTr="00693A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33C6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GO:0006006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FAA4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693A71">
              <w:rPr>
                <w:rFonts w:eastAsia="Times New Roman" w:cs="Calibri"/>
                <w:color w:val="000000"/>
              </w:rPr>
              <w:t>glucose</w:t>
            </w:r>
            <w:proofErr w:type="gramEnd"/>
            <w:r w:rsidRPr="00693A71">
              <w:rPr>
                <w:rFonts w:eastAsia="Times New Roman" w:cs="Calibri"/>
                <w:color w:val="000000"/>
              </w:rPr>
              <w:t xml:space="preserve"> metabolic process</w:t>
            </w:r>
            <w:r>
              <w:rPr>
                <w:rFonts w:eastAsia="Times New Roman" w:cs="Calibri"/>
                <w:color w:val="000000"/>
              </w:rPr>
              <w:t>(14)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1288" w14:textId="77777777" w:rsidR="00693A71" w:rsidRPr="00693A71" w:rsidRDefault="00693A71" w:rsidP="00693A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0.015429</w:t>
            </w:r>
          </w:p>
        </w:tc>
      </w:tr>
      <w:tr w:rsidR="00693A71" w:rsidRPr="00693A71" w14:paraId="24A0C20D" w14:textId="77777777" w:rsidTr="00693A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9273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GO:0044255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471B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693A71">
              <w:rPr>
                <w:rFonts w:eastAsia="Times New Roman" w:cs="Calibri"/>
                <w:color w:val="000000"/>
              </w:rPr>
              <w:t>cellular</w:t>
            </w:r>
            <w:proofErr w:type="gramEnd"/>
            <w:r w:rsidRPr="00693A71">
              <w:rPr>
                <w:rFonts w:eastAsia="Times New Roman" w:cs="Calibri"/>
                <w:color w:val="000000"/>
              </w:rPr>
              <w:t xml:space="preserve"> lipid metabolic process</w:t>
            </w:r>
            <w:r>
              <w:rPr>
                <w:rFonts w:eastAsia="Times New Roman" w:cs="Calibri"/>
                <w:color w:val="000000"/>
              </w:rPr>
              <w:t>(35)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9E11" w14:textId="77777777" w:rsidR="00693A71" w:rsidRPr="00693A71" w:rsidRDefault="00693A71" w:rsidP="00693A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0.01572</w:t>
            </w:r>
          </w:p>
        </w:tc>
      </w:tr>
      <w:tr w:rsidR="00693A71" w:rsidRPr="00693A71" w14:paraId="2AA095E3" w14:textId="77777777" w:rsidTr="00693A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3853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GO:0044275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AC8E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693A71">
              <w:rPr>
                <w:rFonts w:eastAsia="Times New Roman" w:cs="Calibri"/>
                <w:color w:val="000000"/>
              </w:rPr>
              <w:t>cellular</w:t>
            </w:r>
            <w:proofErr w:type="gramEnd"/>
            <w:r w:rsidRPr="00693A71">
              <w:rPr>
                <w:rFonts w:eastAsia="Times New Roman" w:cs="Calibri"/>
                <w:color w:val="000000"/>
              </w:rPr>
              <w:t xml:space="preserve"> carbohydrate catabolic process</w:t>
            </w:r>
            <w:r>
              <w:rPr>
                <w:rFonts w:eastAsia="Times New Roman" w:cs="Calibri"/>
                <w:color w:val="000000"/>
              </w:rPr>
              <w:t>(13)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ACB6" w14:textId="77777777" w:rsidR="00693A71" w:rsidRPr="00693A71" w:rsidRDefault="00693A71" w:rsidP="00693A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0.020119</w:t>
            </w:r>
          </w:p>
        </w:tc>
      </w:tr>
      <w:tr w:rsidR="00693A71" w:rsidRPr="00693A71" w14:paraId="646F0FD4" w14:textId="77777777" w:rsidTr="00693A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0226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GO:0046164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6018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693A71">
              <w:rPr>
                <w:rFonts w:eastAsia="Times New Roman" w:cs="Calibri"/>
                <w:color w:val="000000"/>
              </w:rPr>
              <w:t>alcohol</w:t>
            </w:r>
            <w:proofErr w:type="gramEnd"/>
            <w:r w:rsidRPr="00693A71">
              <w:rPr>
                <w:rFonts w:eastAsia="Times New Roman" w:cs="Calibri"/>
                <w:color w:val="000000"/>
              </w:rPr>
              <w:t xml:space="preserve"> catabolic process</w:t>
            </w:r>
            <w:r>
              <w:rPr>
                <w:rFonts w:eastAsia="Times New Roman" w:cs="Calibri"/>
                <w:color w:val="000000"/>
              </w:rPr>
              <w:t>(13)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4EF7" w14:textId="77777777" w:rsidR="00693A71" w:rsidRPr="00693A71" w:rsidRDefault="00693A71" w:rsidP="00693A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0.020119</w:t>
            </w:r>
          </w:p>
        </w:tc>
      </w:tr>
      <w:tr w:rsidR="00693A71" w:rsidRPr="00693A71" w14:paraId="6E6BDBE1" w14:textId="77777777" w:rsidTr="00693A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1767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GO:0006508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86AA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693A71">
              <w:rPr>
                <w:rFonts w:eastAsia="Times New Roman" w:cs="Calibri"/>
                <w:color w:val="000000"/>
              </w:rPr>
              <w:t>proteolysis</w:t>
            </w:r>
            <w:proofErr w:type="gramEnd"/>
            <w:r>
              <w:rPr>
                <w:rFonts w:eastAsia="Times New Roman" w:cs="Calibri"/>
                <w:color w:val="000000"/>
              </w:rPr>
              <w:t>(83)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DCBB" w14:textId="77777777" w:rsidR="00693A71" w:rsidRPr="00693A71" w:rsidRDefault="00693A71" w:rsidP="00693A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0.024911</w:t>
            </w:r>
          </w:p>
        </w:tc>
      </w:tr>
      <w:tr w:rsidR="00693A71" w:rsidRPr="00693A71" w14:paraId="106D9F93" w14:textId="77777777" w:rsidTr="00693A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40CC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GO:0006091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A7E8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693A71">
              <w:rPr>
                <w:rFonts w:eastAsia="Times New Roman" w:cs="Calibri"/>
                <w:color w:val="000000"/>
              </w:rPr>
              <w:t>generation</w:t>
            </w:r>
            <w:proofErr w:type="gramEnd"/>
            <w:r w:rsidRPr="00693A71">
              <w:rPr>
                <w:rFonts w:eastAsia="Times New Roman" w:cs="Calibri"/>
                <w:color w:val="000000"/>
              </w:rPr>
              <w:t xml:space="preserve"> of precursor metabolites and energy</w:t>
            </w:r>
            <w:r>
              <w:rPr>
                <w:rFonts w:eastAsia="Times New Roman" w:cs="Calibri"/>
                <w:color w:val="000000"/>
              </w:rPr>
              <w:t>(29)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21EF" w14:textId="77777777" w:rsidR="00693A71" w:rsidRPr="00693A71" w:rsidRDefault="00693A71" w:rsidP="00693A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0.024939</w:t>
            </w:r>
          </w:p>
        </w:tc>
      </w:tr>
      <w:tr w:rsidR="00693A71" w:rsidRPr="00693A71" w14:paraId="16B4BAA3" w14:textId="77777777" w:rsidTr="00693A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8465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GO:0044282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0729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693A71">
              <w:rPr>
                <w:rFonts w:eastAsia="Times New Roman" w:cs="Calibri"/>
                <w:color w:val="000000"/>
              </w:rPr>
              <w:t>small</w:t>
            </w:r>
            <w:proofErr w:type="gramEnd"/>
            <w:r w:rsidRPr="00693A71">
              <w:rPr>
                <w:rFonts w:eastAsia="Times New Roman" w:cs="Calibri"/>
                <w:color w:val="000000"/>
              </w:rPr>
              <w:t xml:space="preserve"> molecule catabolic process</w:t>
            </w:r>
            <w:r>
              <w:rPr>
                <w:rFonts w:eastAsia="Times New Roman" w:cs="Calibri"/>
                <w:color w:val="000000"/>
              </w:rPr>
              <w:t>(19)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7C06" w14:textId="77777777" w:rsidR="00693A71" w:rsidRPr="00693A71" w:rsidRDefault="00693A71" w:rsidP="00693A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0.038591</w:t>
            </w:r>
          </w:p>
        </w:tc>
      </w:tr>
    </w:tbl>
    <w:p w14:paraId="4779827B" w14:textId="77777777" w:rsidR="002B11F2" w:rsidRPr="002B11F2" w:rsidRDefault="002B11F2" w:rsidP="00530872">
      <w:pPr>
        <w:pStyle w:val="ListParagraph"/>
      </w:pPr>
      <w:bookmarkStart w:id="0" w:name="_GoBack"/>
      <w:bookmarkEnd w:id="0"/>
    </w:p>
    <w:sectPr w:rsidR="002B11F2" w:rsidRPr="002B11F2" w:rsidSect="00286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F9C55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9D7AC7"/>
    <w:multiLevelType w:val="hybridMultilevel"/>
    <w:tmpl w:val="884E98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97A3D"/>
    <w:multiLevelType w:val="hybridMultilevel"/>
    <w:tmpl w:val="0B4A811A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55503"/>
    <w:multiLevelType w:val="hybridMultilevel"/>
    <w:tmpl w:val="1F26501E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943CEE"/>
    <w:multiLevelType w:val="hybridMultilevel"/>
    <w:tmpl w:val="1F26501E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CD2EFB"/>
    <w:multiLevelType w:val="hybridMultilevel"/>
    <w:tmpl w:val="3E802900"/>
    <w:lvl w:ilvl="0" w:tplc="BA865B0C">
      <w:start w:val="3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2F336578"/>
    <w:multiLevelType w:val="hybridMultilevel"/>
    <w:tmpl w:val="54247BD2"/>
    <w:lvl w:ilvl="0" w:tplc="9E42B3F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B3138"/>
    <w:multiLevelType w:val="hybridMultilevel"/>
    <w:tmpl w:val="1F26501E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5C15B9"/>
    <w:multiLevelType w:val="hybridMultilevel"/>
    <w:tmpl w:val="ED64A7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8121D"/>
    <w:multiLevelType w:val="hybridMultilevel"/>
    <w:tmpl w:val="611E3A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B49D5"/>
    <w:multiLevelType w:val="hybridMultilevel"/>
    <w:tmpl w:val="B48CEF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95004"/>
    <w:multiLevelType w:val="hybridMultilevel"/>
    <w:tmpl w:val="2E6AFB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73B77"/>
    <w:multiLevelType w:val="hybridMultilevel"/>
    <w:tmpl w:val="1F26501E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570EBA"/>
    <w:multiLevelType w:val="hybridMultilevel"/>
    <w:tmpl w:val="1F26501E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702242"/>
    <w:multiLevelType w:val="hybridMultilevel"/>
    <w:tmpl w:val="FDEC11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781B71"/>
    <w:multiLevelType w:val="hybridMultilevel"/>
    <w:tmpl w:val="78E43C3C"/>
    <w:lvl w:ilvl="0" w:tplc="0B2CEFE2">
      <w:start w:val="1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3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12"/>
  </w:num>
  <w:num w:numId="11">
    <w:abstractNumId w:val="15"/>
  </w:num>
  <w:num w:numId="12">
    <w:abstractNumId w:val="1"/>
  </w:num>
  <w:num w:numId="13">
    <w:abstractNumId w:val="10"/>
  </w:num>
  <w:num w:numId="14">
    <w:abstractNumId w:val="11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41"/>
    <w:rsid w:val="000218B6"/>
    <w:rsid w:val="00174F4D"/>
    <w:rsid w:val="00183E6D"/>
    <w:rsid w:val="001B25B2"/>
    <w:rsid w:val="00214E0F"/>
    <w:rsid w:val="00263CD9"/>
    <w:rsid w:val="00286058"/>
    <w:rsid w:val="002B11F2"/>
    <w:rsid w:val="002D1041"/>
    <w:rsid w:val="00321DE5"/>
    <w:rsid w:val="00386E1A"/>
    <w:rsid w:val="003B12C8"/>
    <w:rsid w:val="003C0280"/>
    <w:rsid w:val="003F4980"/>
    <w:rsid w:val="00425402"/>
    <w:rsid w:val="00453DC4"/>
    <w:rsid w:val="00485F4A"/>
    <w:rsid w:val="004B5EC1"/>
    <w:rsid w:val="004C2551"/>
    <w:rsid w:val="00530872"/>
    <w:rsid w:val="00531A65"/>
    <w:rsid w:val="0058318F"/>
    <w:rsid w:val="005865C2"/>
    <w:rsid w:val="00597E1E"/>
    <w:rsid w:val="005B5686"/>
    <w:rsid w:val="005F5702"/>
    <w:rsid w:val="00604715"/>
    <w:rsid w:val="00650890"/>
    <w:rsid w:val="00657965"/>
    <w:rsid w:val="00693A71"/>
    <w:rsid w:val="00733358"/>
    <w:rsid w:val="007A6868"/>
    <w:rsid w:val="008010DE"/>
    <w:rsid w:val="00836CD2"/>
    <w:rsid w:val="008821FE"/>
    <w:rsid w:val="008B11F2"/>
    <w:rsid w:val="008D38E0"/>
    <w:rsid w:val="009C6BA3"/>
    <w:rsid w:val="00A12FAB"/>
    <w:rsid w:val="00A45FDA"/>
    <w:rsid w:val="00A5014E"/>
    <w:rsid w:val="00A5061D"/>
    <w:rsid w:val="00A60CFC"/>
    <w:rsid w:val="00AC6427"/>
    <w:rsid w:val="00B3668D"/>
    <w:rsid w:val="00B81A9E"/>
    <w:rsid w:val="00C141D4"/>
    <w:rsid w:val="00CA1DC6"/>
    <w:rsid w:val="00CB6C82"/>
    <w:rsid w:val="00D32883"/>
    <w:rsid w:val="00D505C7"/>
    <w:rsid w:val="00DB540D"/>
    <w:rsid w:val="00E62EFB"/>
    <w:rsid w:val="00E9572D"/>
    <w:rsid w:val="00EA746F"/>
    <w:rsid w:val="00EB6928"/>
    <w:rsid w:val="00ED2407"/>
    <w:rsid w:val="00EF59BA"/>
    <w:rsid w:val="00F700BF"/>
    <w:rsid w:val="00FA4CDA"/>
    <w:rsid w:val="00FF140D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38E4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iPriority="67" w:unhideWhenUsed="0"/>
    <w:lsdException w:name="Note Level 2" w:semiHidden="0" w:uiPriority="68" w:unhideWhenUsed="0"/>
    <w:lsdException w:name="Note Level 3" w:semiHidden="0" w:uiPriority="69" w:unhideWhenUsed="0"/>
    <w:lsdException w:name="Note Level 4" w:semiHidden="0" w:uiPriority="70" w:unhideWhenUsed="0"/>
    <w:lsdException w:name="Note Level 5" w:semiHidden="0" w:uiPriority="71" w:unhideWhenUsed="0"/>
    <w:lsdException w:name="Note Level 6" w:semiHidden="0" w:uiPriority="72" w:unhideWhenUsed="0"/>
    <w:lsdException w:name="Note Level 7" w:semiHidden="0" w:uiPriority="73" w:unhideWhenUsed="0"/>
    <w:lsdException w:name="Note Level 8" w:semiHidden="0" w:uiPriority="60" w:unhideWhenUsed="0"/>
    <w:lsdException w:name="Note Level 9" w:semiHidden="0" w:uiPriority="61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uiPriority="37"/>
    <w:lsdException w:name="Light Grid Accent 6" w:uiPriority="39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0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041"/>
    <w:pPr>
      <w:ind w:left="720"/>
      <w:contextualSpacing/>
    </w:pPr>
  </w:style>
  <w:style w:type="paragraph" w:styleId="Revision">
    <w:name w:val="Revision"/>
    <w:hidden/>
    <w:uiPriority w:val="71"/>
    <w:rsid w:val="00ED240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4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0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iPriority="67" w:unhideWhenUsed="0"/>
    <w:lsdException w:name="Note Level 2" w:semiHidden="0" w:uiPriority="68" w:unhideWhenUsed="0"/>
    <w:lsdException w:name="Note Level 3" w:semiHidden="0" w:uiPriority="69" w:unhideWhenUsed="0"/>
    <w:lsdException w:name="Note Level 4" w:semiHidden="0" w:uiPriority="70" w:unhideWhenUsed="0"/>
    <w:lsdException w:name="Note Level 5" w:semiHidden="0" w:uiPriority="71" w:unhideWhenUsed="0"/>
    <w:lsdException w:name="Note Level 6" w:semiHidden="0" w:uiPriority="72" w:unhideWhenUsed="0"/>
    <w:lsdException w:name="Note Level 7" w:semiHidden="0" w:uiPriority="73" w:unhideWhenUsed="0"/>
    <w:lsdException w:name="Note Level 8" w:semiHidden="0" w:uiPriority="60" w:unhideWhenUsed="0"/>
    <w:lsdException w:name="Note Level 9" w:semiHidden="0" w:uiPriority="61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uiPriority="37"/>
    <w:lsdException w:name="Light Grid Accent 6" w:uiPriority="39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0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041"/>
    <w:pPr>
      <w:ind w:left="720"/>
      <w:contextualSpacing/>
    </w:pPr>
  </w:style>
  <w:style w:type="paragraph" w:styleId="Revision">
    <w:name w:val="Revision"/>
    <w:hidden/>
    <w:uiPriority w:val="71"/>
    <w:rsid w:val="00ED240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4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0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2525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Tower</dc:creator>
  <cp:keywords/>
  <cp:lastModifiedBy>John Tower</cp:lastModifiedBy>
  <cp:revision>2</cp:revision>
  <cp:lastPrinted>2012-07-29T21:20:00Z</cp:lastPrinted>
  <dcterms:created xsi:type="dcterms:W3CDTF">2012-11-28T01:36:00Z</dcterms:created>
  <dcterms:modified xsi:type="dcterms:W3CDTF">2012-11-28T01:36:00Z</dcterms:modified>
</cp:coreProperties>
</file>