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AD" w:rsidRPr="005E2235" w:rsidRDefault="00E265AD" w:rsidP="00E265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Supplementary </w:t>
      </w:r>
      <w:r w:rsidRPr="005E2235">
        <w:rPr>
          <w:rFonts w:ascii="Times New Roman" w:hAnsi="Times New Roman" w:cs="Times New Roman"/>
        </w:rPr>
        <w:t>Table 7</w:t>
      </w:r>
      <w:r>
        <w:rPr>
          <w:rFonts w:ascii="Times New Roman" w:hAnsi="Times New Roman" w:cs="Times New Roman"/>
        </w:rPr>
        <w:t>.</w:t>
      </w:r>
      <w:bookmarkStart w:id="0" w:name="_GoBack"/>
      <w:bookmarkEnd w:id="0"/>
      <w:r w:rsidRPr="005E2235">
        <w:rPr>
          <w:rFonts w:ascii="Times New Roman" w:hAnsi="Times New Roman" w:cs="Times New Roman"/>
        </w:rPr>
        <w:t xml:space="preserve"> </w:t>
      </w:r>
      <w:r w:rsidRPr="005E2235">
        <w:rPr>
          <w:rFonts w:ascii="Times New Roman" w:hAnsi="Times New Roman" w:cs="Times New Roman"/>
          <w:bCs/>
          <w:color w:val="000000"/>
        </w:rPr>
        <w:t>Disease ontology analysis based on 47 immune-related hub genes.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8"/>
        <w:gridCol w:w="5026"/>
        <w:gridCol w:w="1157"/>
        <w:gridCol w:w="1041"/>
        <w:gridCol w:w="754"/>
      </w:tblGrid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bookmarkStart w:id="1" w:name="RANGE!A1:E327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ID</w:t>
            </w:r>
            <w:bookmarkEnd w:id="1"/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Description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GeneRatio</w:t>
            </w:r>
            <w:proofErr w:type="spellEnd"/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p.adjust</w:t>
            </w:r>
            <w:proofErr w:type="spellEnd"/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Count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DOID:850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lung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27/45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5.26E-19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27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DOID:3083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chronic obstructive pulmonary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17/45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2.65E-13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17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DOID:2320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obstructive lung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18/45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2.81E-12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18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DOID:104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bacterial infectious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17/45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4.35E-12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17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DOID:612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primary immunodeficiency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14/45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1.81E-10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DOID:2237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hepatitis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18/45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4.57E-10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18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DOID:0050338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primary bacterial infectious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14/45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1.83E-09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DOID:526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Human immunodeficiency virus infectious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8.28E-09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DOID:1883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hepatitis C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1.65E-08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DOID:557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kidney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16/45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8.56E-08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16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DOID:3082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interstitial lung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8.56E-08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DOID:5082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liver cirrhosis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8.96E-08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DOID:18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urinary system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16/45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1.17E-07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16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DOID:1936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atherosclerosis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14/45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1.17E-07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DOID:2348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arteriosclerotic cardiovascular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14/45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1.17E-07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DOID:3393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coronary artery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14/45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1.23E-07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DOID:635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acquired immunodeficiency syndrome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1.46E-07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DOID:2349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arteriosclerosis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14/45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1.46E-07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DOID:7166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thyroiditis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4.41E-07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DOID:11335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sarcoidosis</w:t>
            </w:r>
            <w:proofErr w:type="spellEnd"/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4.98E-07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DOID:2916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hypersensitivity reaction type IV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6.88E-07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DOID:5844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myocardial infarction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6.89E-07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DOID:2789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parasitic protozoa infectious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6.89E-07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DOID:1247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blood coagulation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1.05E-06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DOID:5679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retinal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1.11E-06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DOID:3388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periodontal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1.34E-06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DOID:4481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allergic rhinitis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1.36E-06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DOID:2163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nasal cavity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1.44E-06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DOID:2825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nose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1.44E-06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DOID:4483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rhinitis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1.44E-06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DOID:12365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malaria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1.62E-06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DOID:5327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retinal detachment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2.04E-06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DOID:1398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parasitic infectious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2.05E-06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DOID:2213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hemorrhagic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2.23E-06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DOID:399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tuberculosis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2.71E-06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DOID:5295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intestinal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2.78E-06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DOID:50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thyroid gland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3.01E-06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DOID:1091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tooth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3.44E-06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DOID:12361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Graves'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3.96E-06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DOID:865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vasculitis</w:t>
            </w:r>
            <w:proofErr w:type="spellEnd"/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4.65E-06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DOID:37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skin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4.65E-06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DOID:3770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pulmonary fibrosis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4.77E-06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DOID:974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upper respiratory tract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5.48E-06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DOID:9446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cholangitis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5.48E-06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DOID:3213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demyelinating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5.53E-06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DOID:4138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bile duct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5.53E-06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DOID:0060005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autoimmune disease of endocrine system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5.74E-06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DOID:9741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biliary tract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5.74E-06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DOID:0050589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inflammatory bowel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7.10E-06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DOID:2462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retinal vascular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8.62E-06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DOID:8947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diabetic retinopathy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8.62E-06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DOID:403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mouth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8.92E-06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DOID:7998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hyperthyroidism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1.01E-05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DOID:15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reproductive system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1.01E-05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DOID:229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female reproductive system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1.05E-05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DOID:16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integumentary system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1.21E-05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DOID:0070004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myeloma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1.22E-05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DOID:74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hematopoietic system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1.24E-05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DOID:13207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proliferative diabetic retinopathy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1.31E-05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DOID:4960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bone marrow cancer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1.35E-05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DOID:9538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multiple myeloma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1.46E-05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DOID:1176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bronchial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1.71E-05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DOID:1074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kidney failure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1.95E-05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DOID:10534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stomach cancer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1.96E-05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DOID:3996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urinary system cancer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2.01E-05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DOID:9352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type 2 diabetes mellitus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2.16E-05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DOID:10871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age related macular degeneration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2.35E-05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DOID:2007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degeneration of macula and posterior pole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2.35E-05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DOID:4448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macular degeneration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2.73E-05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DOID:263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kidney cancer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2.88E-05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DOID:2377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multiple sclerosis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3.16E-05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DOID:13406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pulmonary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sarcoidosis</w:t>
            </w:r>
            <w:proofErr w:type="spellEnd"/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3.32E-05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DOID:824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periodontitis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3.35E-05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DOID:3702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cervical adenocarcinoma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3.98E-05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DOID:3620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central nervous system cancer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4.06E-05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DOID:4905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pancreatic carcinoma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4.18E-05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DOID:4451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renal carcinoma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4.38E-05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DOID:11168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anogenital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venereal wart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4.38E-05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DOID:869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cholesteatoma</w:t>
            </w:r>
            <w:proofErr w:type="spellEnd"/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4.38E-05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DOID:640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encephalomyelitis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4.48E-05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DOID:3459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breast carcinoma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4.53E-05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DOID:8778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Crohn's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5.68E-05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DOID:8398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osteoarthritis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5.68E-05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DOID:1793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pancreatic cancer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5.68E-05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DOID:1575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rheumatic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5.68E-05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DOID:418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systemic scleroderma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5.68E-05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DOID:419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scleroderma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5.68E-05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DOID:2841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asthma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5.74E-05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DOID:2723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dermatitis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5.74E-05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DOID:2452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thrombophilia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5.74E-05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DOID:4079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heart valve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5.76E-05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DOID:28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endocrine system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5.90E-05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DOID:870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neuropathy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6.69E-05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DOID:9471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meningitis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7.67E-05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DOID:854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collagen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8.49E-05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DOID:326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ischemia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9.36E-05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DOID:10952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nephritis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9.63E-05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DOID:10591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pre-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eclampsia</w:t>
            </w:r>
            <w:proofErr w:type="spellEnd"/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0.000116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DOID:3310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atopic dermatitis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0.000116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DOID:1080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filariasis</w:t>
            </w:r>
            <w:proofErr w:type="spellEnd"/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0.000116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DOID:3314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angiomyolipoma</w:t>
            </w:r>
            <w:proofErr w:type="spellEnd"/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0.000116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DOID:5517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stomach carcinoma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0.000119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DOID:11394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adult respiratory distress syndrome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0.000144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DOID:4074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pancreas adenocarcinoma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0.00016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DOID:13375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temporal arteritis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0.00016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DOID:525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central nervous system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vasculitis</w:t>
            </w:r>
            <w:proofErr w:type="spellEnd"/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0.00016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DOID:4989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pancreatitis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0.000247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DOID:3326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purpura</w:t>
            </w:r>
            <w:proofErr w:type="spellEnd"/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0.000247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DOID:5409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lung small cell carcinoma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0.000262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DOID:6364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migraine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0.000278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DOID:3910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lung adenocarcinoma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0.000289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DOID:883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parasitic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helminthiasis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infectious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0.000302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DOID:12206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dengue hemorrhagic fever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0.00031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DOID:9778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irritable bowel syndrome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0.000326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DOID:14268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sclerosing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cholangitis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0.000376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DOID:4896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bile duct adenocarcinoma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0.000376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DOID:4947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cholangiocarcinoma</w:t>
            </w:r>
            <w:proofErr w:type="spellEnd"/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0.000376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DOID:3247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rhabdomyosarcoma</w:t>
            </w:r>
            <w:proofErr w:type="spellEnd"/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0.000379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DOID:437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myasthenia gravis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0.000386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DOID:9074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systemic lupus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erythematosus</w:t>
            </w:r>
            <w:proofErr w:type="spellEnd"/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0.000414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DOID:11077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brucellosis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0.000414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DOID:439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neuromuscular junction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0.000414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DOID:8466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retinal degeneration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0.000426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DOID:10808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gastric ulcer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0.000426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DOID:12205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dengue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0.000426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DOID:1115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sarcoma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0.000426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DOID:4043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skeletal muscle cancer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0.000443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DOID:440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neuromuscular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0.000443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DOID:10283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prostate cancer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0.000447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DOID:4450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renal cell carcinoma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0.00045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DOID:3963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thyroid carcinoma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0.000509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DOID:13241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Behcet's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0.000509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DOID:4195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hyperglycemia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0.000522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DOID:3856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male reproductive organ cancer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0.000523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DOID:8857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lupus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erythematosus</w:t>
            </w:r>
            <w:proofErr w:type="spellEnd"/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0.000525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DOID:4606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bile duct cancer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0.000528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DOID:4897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bile duct carcinoma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0.000528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DOID:4248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coronary stenosis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0.00056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DOID:1037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lymphoblastic leukemia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0.000586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DOID:1781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thyroid cancer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0.000708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DOID:936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brain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0.000708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DOID:3347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osteosarcoma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0.000742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DOID:2218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blood platelet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0.00079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DOID:10113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trypanosomiasis</w:t>
            </w:r>
            <w:proofErr w:type="spellEnd"/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0.000861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DOID:1040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chronic lymphocytic leukemia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0.000861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DOID:0060089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endocrine organ benign neoplasm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0.000895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DOID:1036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chronic leukemia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0.000898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DOID:11162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respiratory failure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0.00098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DOID:438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autoimmune disease of the nervous system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0.00098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DOID:6000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congestive heart failure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0.001036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DOID:3829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pituitary adenoma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0.001187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DOID:1542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head and neck carcinoma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0.001187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DOID:9970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obesity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0.001187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DOID:10964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cholesteatoma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of middle ear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0.001187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DOID:11433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middle ear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cholesteatoma</w:t>
            </w:r>
            <w:proofErr w:type="spellEnd"/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0.001187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DOID:14512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candidal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paronychia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0.001187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DOID:4045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muscle cancer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0.001196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DOID:11934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head and neck cancer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0.001277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DOID:4007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bladder carcinoma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0.001286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DOID:14069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cerebral malaria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0.001325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DOID:26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pancreas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0.001335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DOID:654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overnutrition</w:t>
            </w:r>
            <w:proofErr w:type="spellEnd"/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0.001369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DOID:184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bone cancer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0.001369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DOID:4607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biliary tract cancer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0.001625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DOID:655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inherited metabolic disorder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0.001625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DOID:2942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bronchiolitis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0.001667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DOID:374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nutrition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0.001846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DOID:1588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thrombocytopenia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0.00194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DOID:3908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non-small cell lung carcinoma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0.00194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DOID:12177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common variable immunodeficiency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0.00194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DOID:4798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aggressive systemic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mastocytosis</w:t>
            </w:r>
            <w:proofErr w:type="spellEnd"/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0.00194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DOID:0060085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organ system benign neoplasm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0.002042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DOID:784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chronic kidney failure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0.002134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DOID:0060100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musculoskeletal system cancer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0.002174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DOID:4830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adenosquamous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carcinoma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0.002206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DOID:2583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agammaglobulinemia</w:t>
            </w:r>
            <w:proofErr w:type="spellEnd"/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0.002261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DOID:5100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middle ear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0.002261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DOID:620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blood protein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0.002261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DOID:9744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type 1 diabetes mellitus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0.002261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DOID:10747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lymphoid leukemia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0.002282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DOID:0060049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autoimmune disease of urogenital tract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0.002378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DOID:12236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primary biliary cirrhosis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0.002378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DOID:2043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hepatitis B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0.002492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DOID:1483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gingival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0.002634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DOID:2115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 cell deficiency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0.002634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DOID:120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female reproductive organ cancer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0.002634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DOID:10247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pleurisy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0.0027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DOID:10264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mumps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0.0027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DOID:12155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lymphocytic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choriomeningitis</w:t>
            </w:r>
            <w:proofErr w:type="spellEnd"/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0.0027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DOID:12918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thromboangiitis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obliterans</w:t>
            </w:r>
            <w:proofErr w:type="spellEnd"/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0.0027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DOID:6432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pulmonary hypertension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0.002772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DOID:62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aortic valve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0.002774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DOID:201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connective tissue cancer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0.002901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DOID:1116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pertussis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0.002991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DOID:2151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malignant ovarian surface epithelial-stromal neoplasm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0.002998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DOID:2152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ovary epithelial cancer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0.002998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DOID:4001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ovarian carcinoma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0.002998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DOID:5158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pleural cancer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0.003168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DOID:7474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malignant pleural mesothelioma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0.003168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DOID:3234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central nervous system lymphoma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0.003286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DOID:1168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familial hyperlipidemia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0.003319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DOID:3612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retinitis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0.003319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DOID:349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systemic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mastocytosis</w:t>
            </w:r>
            <w:proofErr w:type="spellEnd"/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0.003641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DOID:10155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intestinal cancer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0.003827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DOID:0050598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extrapulmonary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tuberculosis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0.003916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DOID:106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pleural tuberculosis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0.003916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DOID:13025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retinopathy of prematurity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0.003916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DOID:4449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macular retinal edema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0.003916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DOID:6929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retinal edema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0.003916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DOID:0050339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commensal bacterial infectious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0.00409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DOID:289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endometriosis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0.004134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DOID:5157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benign pleural mesothelioma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0.004354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DOID:2394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ovarian cancer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0.004598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DOID:1319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brain cancer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0.004615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DOID:1586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rheumatic fever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0.004615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DOID:4724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brain edema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0.004615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DOID:3146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lipid metabolism disorder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0.004717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DOID:9408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acute myocardial infarction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0.004717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DOID:3717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gastric adenocarcinoma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0.005083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DOID:350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mastocytosis</w:t>
            </w:r>
            <w:proofErr w:type="spellEnd"/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0.005152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DOID:3500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gallbladder adenocarcinoma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0.005369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DOID:6196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reactive arthritis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0.005369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DOID:161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keratosis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0.00578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DOID:13608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biliary atresia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0.006238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DOID:6132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bronchitis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0.006238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DOID:10652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Alzheimer's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0.006476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DOID:4971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myelofibrosis</w:t>
            </w:r>
            <w:proofErr w:type="spellEnd"/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0.006801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DOID:680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tauopathy</w:t>
            </w:r>
            <w:proofErr w:type="spellEnd"/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0.006801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DOID:657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adenoma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0.006977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DOID:2893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cervix carcinoma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0.007006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DOID:2945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severe acute respiratory syndrome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0.007064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DOID:4362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cervical cancer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0.007191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DOID:5520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head and neck squamous cell carcinoma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0.007195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DOID:4948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gallbladder carcinoma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0.007411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DOID:11054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urinary bladder cancer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0.007602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DOID:3121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gallbladder cancer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0.007767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DOID:3969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papillary thyroid carcinoma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0.007796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DOID:11383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cryptorchidism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0.007882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DOID:13378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Kawasaki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0.008541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DOID:12603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acute leukemia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0.008778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DOID:11729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Lyme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0.008865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DOID:8469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influenza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0.008988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DOID:3962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follicular thyroid carcinoma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0.009315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DOID:2645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benign mesothelioma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0.009754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DOID:1508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candidiasis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0.009847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DOID:1602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lymphadenitis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0.010121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DOID:9942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lymph node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0.010121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DOID:0060084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cell type benign neoplasm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0.010893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DOID:219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colon cancer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0.01129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DOID:10286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prostate carcinoma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0.011442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DOID:341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peripheral vascular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0.011482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DOID:2957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pulmonary tuberculosis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0.011924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DOID:13580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cholestasis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0.011924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DOID:9256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colorectal cancer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0.012055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DOID:5672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large intestine cancer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0.012212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DOID:715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T-cell leukemia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0.012325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DOID:643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progressive multifocal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leukoencephalopathy</w:t>
            </w:r>
            <w:proofErr w:type="spellEnd"/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0.012825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DOID:12140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Chagas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0.012825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DOID:1532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pleural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0.012825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DOID:4676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uremia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0.012825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DOID:3070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malignant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glioma</w:t>
            </w:r>
            <w:proofErr w:type="spellEnd"/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0.01347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DOID:750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peptic ulcer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0.013716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DOID:3087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gingivitis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0.013911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DOID:9743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diabetic neuropathy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0.013911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DOID:0060180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colitis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0.015288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DOID:8577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ulcerative colitis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0.015288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DOID:1485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cystic fibrosis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0.01653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DOID:2994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germ cell cancer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0.016638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DOID:5683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hereditary breast ovarian cancer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0.017481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DOID:3565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meningioma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0.020377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DOID:0002116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pterygium</w:t>
            </w:r>
            <w:proofErr w:type="spellEnd"/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0.020377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DOID:10139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conjunctival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degeneration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0.020377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DOID:10526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conjunctival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pterygium</w:t>
            </w:r>
            <w:proofErr w:type="spellEnd"/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0.020377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DOID:3192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neurilemmoma</w:t>
            </w:r>
            <w:proofErr w:type="spellEnd"/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0.020377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DOID:1307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dementia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0.021414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DOID:2513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basal cell carcinoma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0.02177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DOID:633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myositis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0.022816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DOID:13141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uveitis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0.023111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DOID:2001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neuroma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0.023111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DOID:332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amyotrophic lateral sclerosis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0.023528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DOID:1712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aortic valve stenosis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0.024559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DOID:319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spinal cord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0.027731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DOID:8029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sporadic breast cancer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0.027731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DOID:0060058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lymphoma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0.027854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DOID:2706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synovium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cancer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0.029166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DOID:5485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synovial sarcoma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0.029166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DOID:0060115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nervous system benign neoplasm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0.030511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DOID:2228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thrombocytosis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0.030511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DOID:3277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thymus cancer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0.030511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DOID:3443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mammary Paget's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0.030511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DOID:9500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leukocyte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0.030629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DOID:10223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dermatomyositis</w:t>
            </w:r>
            <w:proofErr w:type="spellEnd"/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0.031972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DOID:4251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conjunctival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0.031972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DOID:127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leiomyoma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0.032917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DOID:9452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fatty liver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0.032917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DOID:12716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newborn respiratory distress syndrome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0.033447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DOID:688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embryonal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cancer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0.03507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DOID:0060122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integumentary system cancer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0.035156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DOID:3498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pancreatic ductal adenocarcinoma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0.035156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DOID:4159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skin cancer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0.035156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DOID:2621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autonomic nervous system neoplasm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0.035324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DOID:769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neuroblastoma</w:t>
            </w:r>
            <w:proofErr w:type="spellEnd"/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0.035324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DOID:255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hemangioma</w:t>
            </w:r>
            <w:proofErr w:type="spellEnd"/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0.036315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DOID:2742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auditory system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0.036599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DOID:75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lymphatic system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0.037451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DOID:3713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ovary adenocarcinoma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0.037455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DOID:3973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thyroid medullary carcinoma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0.037455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DOID:783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end stage renal failure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0.037455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DOID:866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vein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0.037455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DOID:2473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opportunistic mycosis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0.039214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DOID:231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motor neuron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0.039692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DOID:3111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cystadenocarcinoma</w:t>
            </w:r>
            <w:proofErr w:type="spellEnd"/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0.040737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DOID:3114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serous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cystadenocarcinoma</w:t>
            </w:r>
            <w:proofErr w:type="spellEnd"/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0.040737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DOID:1024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leprosy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0.042404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DOID:8432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polycythemia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0.042404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DOID:1192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peripheral nervous system neoplasm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0.042962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DOID:552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pneumonia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0.042962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DOID:423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myopathy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0.04351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DOID:66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muscle tissue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0.04351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DOID:0050136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systemic mycosis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0.043674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DOID:4961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bone marrow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0.045501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DOID:1459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hypothyroidism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0.047352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DOID:0080000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muscular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0.04787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DOID:0050736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autosomal dominant disease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0.048231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DOID:3113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papillary carcinoma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0.048774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  <w:tr w:rsidR="00E265AD" w:rsidRPr="005E2235" w:rsidTr="008877CE">
        <w:tc>
          <w:tcPr>
            <w:tcW w:w="1598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DOID:3458</w:t>
            </w:r>
          </w:p>
        </w:tc>
        <w:tc>
          <w:tcPr>
            <w:tcW w:w="5627" w:type="dxa"/>
            <w:vAlign w:val="bottom"/>
          </w:tcPr>
          <w:p w:rsidR="00E265AD" w:rsidRPr="005E2235" w:rsidRDefault="00E265AD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breast adenocarcinoma</w:t>
            </w:r>
          </w:p>
        </w:tc>
        <w:tc>
          <w:tcPr>
            <w:tcW w:w="716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2/45</w:t>
            </w:r>
          </w:p>
        </w:tc>
        <w:tc>
          <w:tcPr>
            <w:tcW w:w="1041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0.048774</w:t>
            </w:r>
          </w:p>
        </w:tc>
        <w:tc>
          <w:tcPr>
            <w:tcW w:w="754" w:type="dxa"/>
            <w:vAlign w:val="bottom"/>
          </w:tcPr>
          <w:p w:rsidR="00E265AD" w:rsidRPr="005E2235" w:rsidRDefault="00E265AD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</w:t>
            </w:r>
          </w:p>
        </w:tc>
      </w:tr>
    </w:tbl>
    <w:p w:rsidR="00E265AD" w:rsidRPr="005E2235" w:rsidRDefault="00E265AD" w:rsidP="00E265AD">
      <w:pPr>
        <w:rPr>
          <w:rFonts w:ascii="Times New Roman" w:hAnsi="Times New Roman" w:cs="Times New Roman"/>
        </w:rPr>
      </w:pPr>
    </w:p>
    <w:p w:rsidR="008E16FD" w:rsidRDefault="008E16FD"/>
    <w:sectPr w:rsidR="008E1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SimSun"/>
    <w:charset w:val="86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AD"/>
    <w:rsid w:val="00271EA3"/>
    <w:rsid w:val="008E16FD"/>
    <w:rsid w:val="00B97A5E"/>
    <w:rsid w:val="00E265AD"/>
    <w:rsid w:val="00EC40A4"/>
    <w:rsid w:val="00F9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5AD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65A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eastAsiaTheme="minorEastAsia"/>
      <w:kern w:val="2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265AD"/>
    <w:rPr>
      <w:rFonts w:eastAsiaTheme="minorEastAsia"/>
      <w:kern w:val="2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265A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eastAsiaTheme="minorEastAsia"/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E265AD"/>
    <w:rPr>
      <w:rFonts w:eastAsiaTheme="minorEastAsia"/>
      <w:kern w:val="2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65AD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265A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eastAsiaTheme="minorEastAsia"/>
      <w:kern w:val="2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E265AD"/>
    <w:rPr>
      <w:rFonts w:eastAsiaTheme="minorEastAsia"/>
      <w:kern w:val="2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E265AD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eastAsiaTheme="minorEastAsia"/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E265AD"/>
    <w:rPr>
      <w:rFonts w:eastAsiaTheme="minorEastAsia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2334</Words>
  <Characters>13309</Characters>
  <Application>Microsoft Office Word</Application>
  <DocSecurity>0</DocSecurity>
  <Lines>110</Lines>
  <Paragraphs>31</Paragraphs>
  <ScaleCrop>false</ScaleCrop>
  <Company/>
  <LinksUpToDate>false</LinksUpToDate>
  <CharactersWithSpaces>15612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System-3</dc:creator>
  <cp:lastModifiedBy>System-3</cp:lastModifiedBy>
  <cp:revision>1</cp:revision>
  <dcterms:created xsi:type="dcterms:W3CDTF">2020-01-21T10:39:00Z</dcterms:created>
  <dcterms:modified xsi:type="dcterms:W3CDTF">2020-01-21T10:39:00Z</dcterms:modified>
</cp:coreProperties>
</file>