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6B" w:rsidRPr="005C4C6B" w:rsidRDefault="005C4C6B" w:rsidP="005C4C6B">
      <w:r>
        <w:t xml:space="preserve">Supplementary Table </w:t>
      </w:r>
      <w:r w:rsidRPr="005C4C6B">
        <w:t>3</w:t>
      </w:r>
      <w:r>
        <w:t>.</w:t>
      </w:r>
      <w:r w:rsidRPr="005C4C6B">
        <w:t xml:space="preserve"> </w:t>
      </w:r>
      <w:r w:rsidRPr="005C4C6B">
        <w:rPr>
          <w:rFonts w:hint="eastAsia"/>
        </w:rPr>
        <w:t>T</w:t>
      </w:r>
      <w:r w:rsidRPr="005C4C6B">
        <w:t>herapeutic targets of</w:t>
      </w:r>
      <w:bookmarkStart w:id="0" w:name="_GoBack"/>
      <w:bookmarkEnd w:id="0"/>
      <w:r w:rsidRPr="005C4C6B">
        <w:t xml:space="preserve"> </w:t>
      </w:r>
      <w:r w:rsidRPr="005C4C6B">
        <w:rPr>
          <w:rFonts w:hint="eastAsia"/>
        </w:rPr>
        <w:t>a</w:t>
      </w:r>
      <w:r w:rsidRPr="005C4C6B">
        <w:t xml:space="preserve">therosclerosis </w:t>
      </w: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 w:rsidTr="005C4C6B">
        <w:trPr>
          <w:trHeight w:val="270"/>
        </w:trPr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SELPLG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SKP2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SLC3A2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ADIPOQ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SLC9A1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SREBF1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SLC12A3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SLC22A1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TAGLN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SNAI2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ALOX5AP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TCF21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SMARCA4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SMPD1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SOS1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SPARC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TSC1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SRY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TUFM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SSRP1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UCP1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SSTR2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ZFP36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ST14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SELP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SOCS1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STAT6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TAC1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BECN1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TFAM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MBTPS1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NR2F2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TGFB1I1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THBS4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THM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LDB2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THOP1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LDLRAP1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TP73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CRISP2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SLC17A4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SCARB1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CCL4L2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TRAF6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CX3CR1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CLOCK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TRPC6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NOS1AP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TTR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ZMPSTE24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UMOD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EDN1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VCL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NISCH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VIM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MMRN1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XBP1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DKK1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ZNF148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KCNH4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ZNF202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LRP8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PTPN22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NPHS2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SGSM3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SCG2</w:t>
            </w:r>
          </w:p>
        </w:tc>
      </w:tr>
      <w:tr w:rsidR="00C9412C" w:rsidTr="005C4C6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TOR2A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 w:rsidP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 w:rsidP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FGF23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NFKB1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RMC1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KMT2D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OLR1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TAM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PLTP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FOXP3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SOAT2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PLPP3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PTX3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AOC3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PDE5A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SAMD9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DGAT1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MYDGF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HRASLS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AS3MT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PCSK9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NCEH1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RIPK2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SEMA6A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TNFRSF11A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NIF3L1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SUCLA2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NFE2L2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KISS1R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SQSTM1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KALRN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EARS2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CH25H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TBX18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OSCP1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SLC16A3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NLRP3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KCNH8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HGS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KLF14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TMSB10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UCP2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SGMS2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IL1RL1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VWF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ARHGEF2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GPR55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TICAM2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CD163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SERPINA13P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SLIT2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CCL4L1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PPIG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MIRLET7G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FADS2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ABCG2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TCF7L2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GSTO1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CDKN2B-AS1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IL27RA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AKR1B1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PTGES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H6PD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EGR1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GOSR2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ECE2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KMT2B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MIR30C1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PCLAF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MIR30C2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MTSS1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CXCL12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TNFSF12-TNFSF13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HS3ST1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TGFB1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TMED7-TICAM2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KCNE2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THBS1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PARP3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ABCB6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IL18BP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ANGPT1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ADCY8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EBI3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ADRA2B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LPCAT3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MPZL2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APLNR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LYPLA1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MERTK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FST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GJA4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CREB3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GNB3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AMBP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SEMA4D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ANPEP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KAT5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ANXA2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SSSCA1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AOC2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CXCL13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APEX1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POSTN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CAMKK2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RHOA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KHDRBS1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SREBF2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LBX1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ATOH1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DCTN6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TIMP1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ATP7A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EBP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OGA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TFPI2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NFAT5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TRAF3IP2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CYSLTR1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BGN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NOXA1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BMP7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FRS2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BRCA1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PPARGC1A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COPS5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ANGPT2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BTF3P11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TMED1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BSG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C1QBP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RIPK3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KERA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CHIT1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SLC2A6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EPHX2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SNF8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CARD8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FLT1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KLRK1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GABPA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CCNA2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SCAP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PALLD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MPRIP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MCF2L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CDC42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SASH1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CDH13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SIRT3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MTTP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ANGPTL2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PAPPA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TRAM1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CDKN1A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CES3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CDKN1C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SLC16A8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DDAH2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PADI4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DDAH1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CARHSP1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COL15A1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NUP62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ZNF318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CX3CL1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POU2F3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THBD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CRY1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SOSTDC1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TM7SF2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CRYGD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ADGRA2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VLDLR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APPL1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ARHGEF26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SLC17A5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PCOLCE2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GREM1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NR1H3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HBP1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UTS2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PALD1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CYP2J2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SLC39A1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CYP3A4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IL17B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F11R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EIF3K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ANGPTL4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CYP26A1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IGKV2D-29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CHDH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KLF15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NR0B1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SETD2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BRINP1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PYCARD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AKT1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CD274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DEFB4A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ICOS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DHCR7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NPC1L1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NQO1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HILPDA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DNAH8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PADI1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VPS51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DNASE1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IL19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SOST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RCAN1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MLXIPL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CBS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DSPP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ADIPOR1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TYMP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IRAK4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DCTN4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EFNB1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EGFR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ZC3HC1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ETS1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TM6SF2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EVPL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PTOV1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F2RL1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P2RY13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CTSK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PTK2B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FBN2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TREM1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DNMT1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SOX18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DLL4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TET2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FCGR3B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FLNA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DYM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DPP8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FOXO1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CDKAL1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FMO3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FPR2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TESC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FSHMD1A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ATG16L1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NR5A2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BATF3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GOT2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KMT2E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CFH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NR6A1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APOBR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HLA-C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GJA5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LTB4R2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GLP1R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CYP26B1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NR4A1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SLC2A9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HSD11B1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SUCNR1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SLC2A4RG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NR3C1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ACKR3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TBX20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PNPLA2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GTF2H1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CD248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GTF3A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CD177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AHRR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MAGEE1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CCAR2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HDLBP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GAS5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HMGA1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SLC39A8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NOD2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HTN3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ROBO3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P2RY2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ARHGEF28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IFI27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PDIA2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IGFBP7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P2RY12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PIK3CD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IKBKB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KCTD15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RYR3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ELOVL6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IL6R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NOX5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SAA@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ADIPOR2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DHX40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SFTPD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STEAP4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EHMT1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IDO1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PDGFD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INPP5D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TIMP3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PNPLA3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TNFRSF4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ISG20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APOL6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COLEC12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WNT5A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ARHGAP24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XDH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SESN2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CNBP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ITIH4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SPZ1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AIMP2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RETNLB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NR4A3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JUP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ORAI1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TNFSF11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KCNA3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HSH2D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TSLP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LCN2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SAMD1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GRAP2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LEPR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DPP9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NTN1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MYOCD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ADAMTS4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LMNB1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ORMDL3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GDF15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PRAP1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HDAC9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TMEM18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NR1H4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SLCO6A1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NAMPT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GPR119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AHSA1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LYZ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HT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HPSE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SMAD3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IL23R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CAPN10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SMAD7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PDIK1L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RNF19A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MARCH10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POLDIP2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PAQR7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PRSS55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HPGDS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MC4R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UNC5B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ANGPTL3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COPD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TRIB3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MCS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HCAR2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VKORC1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MDM2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ENPP7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OR10A4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MEF2C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NANOS2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MAP3K5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NANOS3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MFGE8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FCRL6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PGR-AS1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IRGM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ABCA4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MAP3K10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IRF2BP2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ADD1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KMT2A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GSTK1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AGTR2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TBPL2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ANXA5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HACD4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APOBEC1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CIMT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AQP1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MPV17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MIR122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MIR127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BMP4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MIR130A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MIR146A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MIR152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CDKN1B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MIR185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MTRR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MIR19B1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MYH9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MIR216A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LTB4R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MIR222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MIR223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CREB1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NDUFA2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MIR224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CSF1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MIR302A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NFKB2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MIR34A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CYP1A2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NME2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MIR135B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CYP2B6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MIR378A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HBEGF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MIR497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DUSP1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PNP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MIR499A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ECSCR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EPHA2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NCF1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EPHB2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NME1-NME2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NT5E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ZGLP1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F2R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DDR2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MIR876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FABP5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OSBP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C20orf181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ACSL1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P4HB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HLP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PEBP1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DEFB4B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FURIN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MIR664A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PCSK6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MICA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GHSR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KLRC4-KLRK1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GJA1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LINC-ROR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GPER1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PCDH8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TP53COR1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GSK3B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SIRT1-AS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GSTT1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PCOLCE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GZMB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PCSK5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HRH1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HABP2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PDE4A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AGT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PDGFA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HSPA1B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ALOX15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HNF4A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SLC26A4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IFNG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HSPA1A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SERPINB9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APOE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HSP90AA1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HSPG2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BMP8A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POU2F1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IFNA13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PPP3CA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LTA4H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IGFBP1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CETP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CYR61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IL2RA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PRKAA1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CRP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CXCR2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PRKAA2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CYBA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PRKAB1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ESR1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IRF6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PRKCB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FASLG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MAP2K1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PARP1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ITGB3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ICAM1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PLAT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KISS1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PROX1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IL6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KNG1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LDLR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LGALS3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LPA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PSMC5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LRP6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PSMD9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NECTIN2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MEFV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PTGER3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SERPINE1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NOS3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NPC1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NR3C2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PLA2G2A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MMP14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SOCS3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MSRA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PTPRF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PON1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CYTB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PVR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PTGS2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RNR1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SOD2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TRNL1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RASGRF1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SIRT1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TRNL2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RFX5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SOD1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RGS1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STAT3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MYD88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RGS2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TLR4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tbl>
      <w:tblPr>
        <w:tblW w:w="8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95"/>
        <w:gridCol w:w="675"/>
        <w:gridCol w:w="2295"/>
        <w:gridCol w:w="690"/>
        <w:gridCol w:w="2295"/>
      </w:tblGrid>
      <w:tr w:rsidR="00C9412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Atherosclerosis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NOTCH1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ROS1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TNF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NPPC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TRPV1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PDGFB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S100B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TTPA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ENPP1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VCAM1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PDZK1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VEGFA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APOA1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PPARD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BRD4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PTAFR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PLA2G7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PTGS1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LXR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RARRES2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APOC3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SDC1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SERPINB2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RBP4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SRSF1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ROCK1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RENBP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SRSF2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MAPK11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SHBG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NR1H2</w:t>
            </w:r>
          </w:p>
        </w:tc>
      </w:tr>
      <w:tr w:rsidR="00C9412C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lastRenderedPageBreak/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CCL21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ST3GAL4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9412C" w:rsidRDefault="005C4C6B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9412C" w:rsidRDefault="005C4C6B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IL1B</w:t>
            </w:r>
          </w:p>
        </w:tc>
      </w:tr>
    </w:tbl>
    <w:p w:rsidR="00C9412C" w:rsidRDefault="00C9412C">
      <w:pPr>
        <w:rPr>
          <w:rFonts w:ascii="Times New Roman" w:hAnsi="Times New Roman" w:cs="Times New Roman"/>
        </w:rPr>
      </w:pPr>
    </w:p>
    <w:sectPr w:rsidR="00C9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778DF"/>
    <w:rsid w:val="005C4C6B"/>
    <w:rsid w:val="00AC06FA"/>
    <w:rsid w:val="00C9412C"/>
    <w:rsid w:val="3DFB52F7"/>
    <w:rsid w:val="507C4323"/>
    <w:rsid w:val="50C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5293D3-F255-4C2E-8586-11EDA11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1610</Words>
  <Characters>9178</Characters>
  <Application>Microsoft Office Word</Application>
  <DocSecurity>0</DocSecurity>
  <Lines>76</Lines>
  <Paragraphs>21</Paragraphs>
  <ScaleCrop>false</ScaleCrop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铭泰</dc:creator>
  <cp:lastModifiedBy>PC6</cp:lastModifiedBy>
  <cp:revision>2</cp:revision>
  <dcterms:created xsi:type="dcterms:W3CDTF">2020-06-15T01:11:00Z</dcterms:created>
  <dcterms:modified xsi:type="dcterms:W3CDTF">2021-03-10T07:46:00Z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