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67B" w:rsidRPr="000777BD" w:rsidRDefault="000777BD">
      <w:pPr>
        <w:pStyle w:val="Tablecaption10"/>
        <w:ind w:left="3159"/>
        <w:rPr>
          <w:rFonts w:asciiTheme="minorHAnsi" w:hAnsiTheme="minorHAnsi" w:cstheme="minorHAnsi"/>
          <w:sz w:val="20"/>
          <w:szCs w:val="20"/>
        </w:rPr>
      </w:pPr>
      <w:bookmarkStart w:id="0" w:name="_GoBack"/>
      <w:r w:rsidRPr="000777BD">
        <w:rPr>
          <w:rFonts w:asciiTheme="minorHAnsi" w:hAnsiTheme="minorHAnsi" w:cstheme="minorHAnsi"/>
          <w:sz w:val="20"/>
          <w:szCs w:val="20"/>
        </w:rPr>
        <w:t xml:space="preserve">Supplementary </w:t>
      </w:r>
      <w:r w:rsidRPr="000777BD">
        <w:rPr>
          <w:rFonts w:asciiTheme="minorHAnsi" w:hAnsiTheme="minorHAnsi" w:cstheme="minorHAnsi"/>
          <w:sz w:val="20"/>
          <w:szCs w:val="20"/>
        </w:rPr>
        <w:t>Table 2. Clinical trials of LPV/ r against COVID-19 registered on ClinicalTrials.gov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7"/>
        <w:gridCol w:w="984"/>
        <w:gridCol w:w="778"/>
        <w:gridCol w:w="3076"/>
        <w:gridCol w:w="888"/>
        <w:gridCol w:w="819"/>
        <w:gridCol w:w="2360"/>
      </w:tblGrid>
      <w:tr w:rsidR="0017767B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13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767B" w:rsidRDefault="000777BD">
            <w:pPr>
              <w:pStyle w:val="Other1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Registration number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767B" w:rsidRDefault="000777BD">
            <w:pPr>
              <w:pStyle w:val="Other10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registration date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767B" w:rsidRDefault="000777BD">
            <w:pPr>
              <w:pStyle w:val="Other1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Location</w:t>
            </w:r>
          </w:p>
        </w:tc>
        <w:tc>
          <w:tcPr>
            <w:tcW w:w="30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767B" w:rsidRDefault="000777BD">
            <w:pPr>
              <w:pStyle w:val="Other10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Sponsor</w:t>
            </w: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767B" w:rsidRDefault="000777BD">
            <w:pPr>
              <w:pStyle w:val="Other1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phase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767B" w:rsidRDefault="000777BD">
            <w:pPr>
              <w:pStyle w:val="Other10"/>
              <w:ind w:firstLine="180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study type</w:t>
            </w:r>
          </w:p>
        </w:tc>
        <w:tc>
          <w:tcPr>
            <w:tcW w:w="23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767B" w:rsidRDefault="000777BD">
            <w:pPr>
              <w:pStyle w:val="Other10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intervention</w:t>
            </w:r>
          </w:p>
        </w:tc>
      </w:tr>
      <w:tr w:rsidR="0017767B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1397" w:type="dxa"/>
            <w:shd w:val="clear" w:color="auto" w:fill="FFFFFF"/>
            <w:vAlign w:val="center"/>
          </w:tcPr>
          <w:p w:rsidR="0017767B" w:rsidRDefault="000777BD">
            <w:pPr>
              <w:pStyle w:val="Other10"/>
              <w:jc w:val="center"/>
            </w:pPr>
            <w:r>
              <w:t>ChiCTR2000029867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17767B" w:rsidRDefault="000777BD">
            <w:pPr>
              <w:pStyle w:val="Other10"/>
              <w:ind w:firstLine="220"/>
            </w:pPr>
            <w:r>
              <w:t>2020/2/15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17767B" w:rsidRDefault="000777BD">
            <w:pPr>
              <w:pStyle w:val="Other10"/>
              <w:ind w:firstLine="280"/>
            </w:pPr>
            <w:r>
              <w:t>China</w:t>
            </w:r>
          </w:p>
        </w:tc>
        <w:tc>
          <w:tcPr>
            <w:tcW w:w="3076" w:type="dxa"/>
            <w:shd w:val="clear" w:color="auto" w:fill="FFFFFF"/>
            <w:vAlign w:val="center"/>
          </w:tcPr>
          <w:p w:rsidR="0017767B" w:rsidRDefault="000777BD">
            <w:pPr>
              <w:pStyle w:val="Other10"/>
            </w:pPr>
            <w:r>
              <w:t>Beijing You'an Hospital, Capital Medical University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17767B" w:rsidRDefault="000777BD">
            <w:pPr>
              <w:pStyle w:val="Other10"/>
              <w:ind w:firstLine="260"/>
            </w:pPr>
            <w:r>
              <w:t>Phase 4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17767B" w:rsidRDefault="000777BD">
            <w:pPr>
              <w:pStyle w:val="Other10"/>
            </w:pPr>
            <w:r>
              <w:t>Interventional</w:t>
            </w:r>
          </w:p>
        </w:tc>
        <w:tc>
          <w:tcPr>
            <w:tcW w:w="2360" w:type="dxa"/>
            <w:shd w:val="clear" w:color="auto" w:fill="FFFFFF"/>
            <w:vAlign w:val="center"/>
          </w:tcPr>
          <w:p w:rsidR="0017767B" w:rsidRDefault="000777BD">
            <w:pPr>
              <w:pStyle w:val="Other10"/>
            </w:pPr>
            <w:r>
              <w:t>Carrimycin vs. lopinavir/ritonavir</w:t>
            </w:r>
          </w:p>
        </w:tc>
      </w:tr>
      <w:tr w:rsidR="0017767B">
        <w:tblPrEx>
          <w:tblCellMar>
            <w:top w:w="0" w:type="dxa"/>
            <w:bottom w:w="0" w:type="dxa"/>
          </w:tblCellMar>
        </w:tblPrEx>
        <w:trPr>
          <w:trHeight w:hRule="exact" w:val="289"/>
          <w:jc w:val="center"/>
        </w:trPr>
        <w:tc>
          <w:tcPr>
            <w:tcW w:w="1397" w:type="dxa"/>
            <w:shd w:val="clear" w:color="auto" w:fill="FFFFFF"/>
            <w:vAlign w:val="center"/>
          </w:tcPr>
          <w:p w:rsidR="0017767B" w:rsidRDefault="000777BD">
            <w:pPr>
              <w:pStyle w:val="Other10"/>
              <w:jc w:val="center"/>
            </w:pPr>
            <w:r>
              <w:t>NCT04261907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17767B" w:rsidRDefault="000777BD">
            <w:pPr>
              <w:pStyle w:val="Other10"/>
              <w:ind w:firstLine="220"/>
            </w:pPr>
            <w:r>
              <w:t>2020/6/2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17767B" w:rsidRDefault="000777BD">
            <w:pPr>
              <w:pStyle w:val="Other10"/>
              <w:ind w:firstLine="280"/>
            </w:pPr>
            <w:r>
              <w:t>China</w:t>
            </w:r>
          </w:p>
        </w:tc>
        <w:tc>
          <w:tcPr>
            <w:tcW w:w="3076" w:type="dxa"/>
            <w:shd w:val="clear" w:color="auto" w:fill="FFFFFF"/>
            <w:vAlign w:val="center"/>
          </w:tcPr>
          <w:p w:rsidR="0017767B" w:rsidRDefault="000777BD">
            <w:pPr>
              <w:pStyle w:val="Other10"/>
            </w:pPr>
            <w:r>
              <w:t>The First Affiliated Hospital of Zhejiang University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17767B" w:rsidRDefault="000777BD">
            <w:pPr>
              <w:pStyle w:val="Other10"/>
              <w:ind w:firstLine="260"/>
            </w:pPr>
            <w:r>
              <w:t>Phase 4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17767B" w:rsidRDefault="000777BD">
            <w:pPr>
              <w:pStyle w:val="Other10"/>
            </w:pPr>
            <w:r>
              <w:t>Interventional</w:t>
            </w:r>
          </w:p>
        </w:tc>
        <w:tc>
          <w:tcPr>
            <w:tcW w:w="2360" w:type="dxa"/>
            <w:shd w:val="clear" w:color="auto" w:fill="FFFFFF"/>
            <w:vAlign w:val="center"/>
          </w:tcPr>
          <w:p w:rsidR="0017767B" w:rsidRDefault="000777BD">
            <w:pPr>
              <w:pStyle w:val="Other10"/>
            </w:pPr>
            <w:r>
              <w:t>SC09 + ritonavir vs. lopinavir/ritonavir</w:t>
            </w:r>
          </w:p>
        </w:tc>
      </w:tr>
      <w:tr w:rsidR="0017767B">
        <w:tblPrEx>
          <w:tblCellMar>
            <w:top w:w="0" w:type="dxa"/>
            <w:bottom w:w="0" w:type="dxa"/>
          </w:tblCellMar>
        </w:tblPrEx>
        <w:trPr>
          <w:trHeight w:hRule="exact" w:val="268"/>
          <w:jc w:val="center"/>
        </w:trPr>
        <w:tc>
          <w:tcPr>
            <w:tcW w:w="1397" w:type="dxa"/>
            <w:shd w:val="clear" w:color="auto" w:fill="FFFFFF"/>
            <w:vAlign w:val="center"/>
          </w:tcPr>
          <w:p w:rsidR="0017767B" w:rsidRDefault="000777BD">
            <w:pPr>
              <w:pStyle w:val="Other10"/>
              <w:jc w:val="center"/>
            </w:pPr>
            <w:r>
              <w:t>ChiCTR2000029609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17767B" w:rsidRDefault="000777BD">
            <w:pPr>
              <w:pStyle w:val="Other10"/>
              <w:ind w:firstLine="220"/>
            </w:pPr>
            <w:r>
              <w:t>2020/2/6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17767B" w:rsidRDefault="000777BD">
            <w:pPr>
              <w:pStyle w:val="Other10"/>
              <w:ind w:firstLine="280"/>
            </w:pPr>
            <w:r>
              <w:t>China</w:t>
            </w:r>
          </w:p>
        </w:tc>
        <w:tc>
          <w:tcPr>
            <w:tcW w:w="3076" w:type="dxa"/>
            <w:shd w:val="clear" w:color="auto" w:fill="FFFFFF"/>
            <w:vAlign w:val="center"/>
          </w:tcPr>
          <w:p w:rsidR="0017767B" w:rsidRDefault="000777BD">
            <w:pPr>
              <w:pStyle w:val="Other10"/>
            </w:pPr>
            <w:r>
              <w:t xml:space="preserve">The Fifth </w:t>
            </w:r>
            <w:r>
              <w:t>Affiliated Hospital of Sun Yat-Sen University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17767B" w:rsidRDefault="000777BD">
            <w:pPr>
              <w:pStyle w:val="Other10"/>
              <w:ind w:firstLine="260"/>
            </w:pPr>
            <w:r>
              <w:t>Phase 4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17767B" w:rsidRDefault="000777BD">
            <w:pPr>
              <w:pStyle w:val="Other10"/>
            </w:pPr>
            <w:r>
              <w:t>Interventional</w:t>
            </w:r>
          </w:p>
        </w:tc>
        <w:tc>
          <w:tcPr>
            <w:tcW w:w="2360" w:type="dxa"/>
            <w:shd w:val="clear" w:color="auto" w:fill="FFFFFF"/>
            <w:vAlign w:val="center"/>
          </w:tcPr>
          <w:p w:rsidR="0017767B" w:rsidRDefault="000777BD">
            <w:pPr>
              <w:pStyle w:val="Other10"/>
            </w:pPr>
            <w:r>
              <w:t>Chloroquine vs. lopinavir/ritonavir</w:t>
            </w:r>
          </w:p>
        </w:tc>
      </w:tr>
      <w:tr w:rsidR="0017767B">
        <w:tblPrEx>
          <w:tblCellMar>
            <w:top w:w="0" w:type="dxa"/>
            <w:bottom w:w="0" w:type="dxa"/>
          </w:tblCellMar>
        </w:tblPrEx>
        <w:trPr>
          <w:trHeight w:hRule="exact" w:val="344"/>
          <w:jc w:val="center"/>
        </w:trPr>
        <w:tc>
          <w:tcPr>
            <w:tcW w:w="1397" w:type="dxa"/>
            <w:shd w:val="clear" w:color="auto" w:fill="FFFFFF"/>
            <w:vAlign w:val="center"/>
          </w:tcPr>
          <w:p w:rsidR="0017767B" w:rsidRDefault="000777BD">
            <w:pPr>
              <w:pStyle w:val="Other10"/>
              <w:jc w:val="center"/>
            </w:pPr>
            <w:r>
              <w:t>ChiCTR2000029603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17767B" w:rsidRDefault="000777BD">
            <w:pPr>
              <w:pStyle w:val="Other10"/>
              <w:ind w:firstLine="220"/>
            </w:pPr>
            <w:r>
              <w:t>2020/2/6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17767B" w:rsidRDefault="000777BD">
            <w:pPr>
              <w:pStyle w:val="Other10"/>
              <w:ind w:firstLine="280"/>
            </w:pPr>
            <w:r>
              <w:t>China</w:t>
            </w:r>
          </w:p>
        </w:tc>
        <w:tc>
          <w:tcPr>
            <w:tcW w:w="3076" w:type="dxa"/>
            <w:shd w:val="clear" w:color="auto" w:fill="FFFFFF"/>
            <w:vAlign w:val="bottom"/>
          </w:tcPr>
          <w:p w:rsidR="0017767B" w:rsidRDefault="000777BD">
            <w:pPr>
              <w:pStyle w:val="Other10"/>
              <w:spacing w:line="298" w:lineRule="auto"/>
            </w:pPr>
            <w:r>
              <w:t>The First Affiliated Hospital of Zhejiang University School of Medicine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17767B" w:rsidRDefault="000777BD">
            <w:pPr>
              <w:pStyle w:val="Other10"/>
              <w:ind w:firstLine="320"/>
            </w:pPr>
            <w:r>
              <w:t>N/A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17767B" w:rsidRDefault="000777BD">
            <w:pPr>
              <w:pStyle w:val="Other10"/>
            </w:pPr>
            <w:r>
              <w:t>Interventional</w:t>
            </w:r>
          </w:p>
        </w:tc>
        <w:tc>
          <w:tcPr>
            <w:tcW w:w="2360" w:type="dxa"/>
            <w:shd w:val="clear" w:color="auto" w:fill="FFFFFF"/>
            <w:vAlign w:val="center"/>
          </w:tcPr>
          <w:p w:rsidR="0017767B" w:rsidRDefault="000777BD">
            <w:pPr>
              <w:pStyle w:val="Other10"/>
            </w:pPr>
            <w:r>
              <w:t xml:space="preserve">ASCO9 + Ritonavir vs. </w:t>
            </w:r>
            <w:r>
              <w:t>Lopinavir/ritonavir</w:t>
            </w:r>
          </w:p>
        </w:tc>
      </w:tr>
      <w:tr w:rsidR="0017767B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1397" w:type="dxa"/>
            <w:shd w:val="clear" w:color="auto" w:fill="FFFFFF"/>
            <w:vAlign w:val="center"/>
          </w:tcPr>
          <w:p w:rsidR="0017767B" w:rsidRDefault="000777BD">
            <w:pPr>
              <w:pStyle w:val="Other10"/>
              <w:jc w:val="center"/>
            </w:pPr>
            <w:r>
              <w:t>ChiCTR2000029600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17767B" w:rsidRDefault="000777BD">
            <w:pPr>
              <w:pStyle w:val="Other10"/>
              <w:ind w:firstLine="220"/>
            </w:pPr>
            <w:r>
              <w:t>2020/2/6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17767B" w:rsidRDefault="000777BD">
            <w:pPr>
              <w:pStyle w:val="Other10"/>
              <w:ind w:firstLine="280"/>
            </w:pPr>
            <w:r>
              <w:t>China</w:t>
            </w:r>
          </w:p>
        </w:tc>
        <w:tc>
          <w:tcPr>
            <w:tcW w:w="3076" w:type="dxa"/>
            <w:shd w:val="clear" w:color="auto" w:fill="FFFFFF"/>
            <w:vAlign w:val="center"/>
          </w:tcPr>
          <w:p w:rsidR="0017767B" w:rsidRDefault="000777BD">
            <w:pPr>
              <w:pStyle w:val="Other10"/>
            </w:pPr>
            <w:r>
              <w:t>The Third People's Hospital of Shenzhen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17767B" w:rsidRDefault="000777BD">
            <w:pPr>
              <w:pStyle w:val="Other10"/>
              <w:ind w:firstLine="320"/>
            </w:pPr>
            <w:r>
              <w:t>N/A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17767B" w:rsidRDefault="000777BD">
            <w:pPr>
              <w:pStyle w:val="Other10"/>
            </w:pPr>
            <w:r>
              <w:t>Interventional</w:t>
            </w:r>
          </w:p>
        </w:tc>
        <w:tc>
          <w:tcPr>
            <w:tcW w:w="2360" w:type="dxa"/>
            <w:shd w:val="clear" w:color="auto" w:fill="FFFFFF"/>
            <w:vAlign w:val="bottom"/>
          </w:tcPr>
          <w:p w:rsidR="0017767B" w:rsidRDefault="000777BD">
            <w:pPr>
              <w:pStyle w:val="Other10"/>
              <w:spacing w:line="290" w:lineRule="auto"/>
            </w:pPr>
            <w:r>
              <w:t>Favipiravir + interferon alpha vs. interferon alpha + Lopinavir/ritonavir + interferon alpha vs. interferon alpha</w:t>
            </w:r>
          </w:p>
        </w:tc>
      </w:tr>
      <w:tr w:rsidR="0017767B">
        <w:tblPrEx>
          <w:tblCellMar>
            <w:top w:w="0" w:type="dxa"/>
            <w:bottom w:w="0" w:type="dxa"/>
          </w:tblCellMar>
        </w:tblPrEx>
        <w:trPr>
          <w:trHeight w:hRule="exact" w:val="344"/>
          <w:jc w:val="center"/>
        </w:trPr>
        <w:tc>
          <w:tcPr>
            <w:tcW w:w="1397" w:type="dxa"/>
            <w:shd w:val="clear" w:color="auto" w:fill="FFFFFF"/>
            <w:vAlign w:val="center"/>
          </w:tcPr>
          <w:p w:rsidR="0017767B" w:rsidRDefault="000777BD">
            <w:pPr>
              <w:pStyle w:val="Other10"/>
              <w:jc w:val="center"/>
            </w:pPr>
            <w:r>
              <w:t>ChiCTR2000029548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17767B" w:rsidRDefault="000777BD">
            <w:pPr>
              <w:pStyle w:val="Other10"/>
              <w:ind w:firstLine="220"/>
            </w:pPr>
            <w:r>
              <w:t>2020/2/4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17767B" w:rsidRDefault="000777BD">
            <w:pPr>
              <w:pStyle w:val="Other10"/>
              <w:ind w:firstLine="280"/>
            </w:pPr>
            <w:r>
              <w:t>China</w:t>
            </w:r>
          </w:p>
        </w:tc>
        <w:tc>
          <w:tcPr>
            <w:tcW w:w="3076" w:type="dxa"/>
            <w:shd w:val="clear" w:color="auto" w:fill="FFFFFF"/>
          </w:tcPr>
          <w:p w:rsidR="0017767B" w:rsidRDefault="000777BD">
            <w:pPr>
              <w:pStyle w:val="Other10"/>
              <w:spacing w:line="290" w:lineRule="auto"/>
            </w:pPr>
            <w:r>
              <w:t>The First Affiliated Hospital of Zhejiang University School of Medicine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17767B" w:rsidRDefault="000777BD">
            <w:pPr>
              <w:pStyle w:val="Other10"/>
              <w:ind w:firstLine="320"/>
            </w:pPr>
            <w:r>
              <w:t>N/A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17767B" w:rsidRDefault="000777BD">
            <w:pPr>
              <w:pStyle w:val="Other10"/>
            </w:pPr>
            <w:r>
              <w:t>Interventional</w:t>
            </w:r>
          </w:p>
        </w:tc>
        <w:tc>
          <w:tcPr>
            <w:tcW w:w="2360" w:type="dxa"/>
            <w:shd w:val="clear" w:color="auto" w:fill="FFFFFF"/>
          </w:tcPr>
          <w:p w:rsidR="0017767B" w:rsidRDefault="000777BD">
            <w:pPr>
              <w:pStyle w:val="Other10"/>
            </w:pPr>
            <w:r>
              <w:t>Baloxavir + Marboxil vs. Favipiravir vs.</w:t>
            </w:r>
          </w:p>
          <w:p w:rsidR="0017767B" w:rsidRDefault="000777BD">
            <w:pPr>
              <w:pStyle w:val="Other10"/>
            </w:pPr>
            <w:r>
              <w:t>Lopinavir/ritonavir</w:t>
            </w:r>
          </w:p>
        </w:tc>
      </w:tr>
      <w:tr w:rsidR="0017767B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397" w:type="dxa"/>
            <w:shd w:val="clear" w:color="auto" w:fill="FFFFFF"/>
            <w:vAlign w:val="center"/>
          </w:tcPr>
          <w:p w:rsidR="0017767B" w:rsidRDefault="000777BD">
            <w:pPr>
              <w:pStyle w:val="Other10"/>
              <w:jc w:val="center"/>
            </w:pPr>
            <w:r>
              <w:t>ChiCTR2000029541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17767B" w:rsidRDefault="000777BD">
            <w:pPr>
              <w:pStyle w:val="Other10"/>
              <w:ind w:firstLine="220"/>
            </w:pPr>
            <w:r>
              <w:t>2020/2/3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17767B" w:rsidRDefault="000777BD">
            <w:pPr>
              <w:pStyle w:val="Other10"/>
              <w:ind w:firstLine="280"/>
            </w:pPr>
            <w:r>
              <w:t>China</w:t>
            </w:r>
          </w:p>
        </w:tc>
        <w:tc>
          <w:tcPr>
            <w:tcW w:w="3076" w:type="dxa"/>
            <w:shd w:val="clear" w:color="auto" w:fill="FFFFFF"/>
            <w:vAlign w:val="center"/>
          </w:tcPr>
          <w:p w:rsidR="0017767B" w:rsidRDefault="000777BD">
            <w:pPr>
              <w:pStyle w:val="Other10"/>
            </w:pPr>
            <w:r>
              <w:t>Zhongnan Hospital of Wuhan University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17767B" w:rsidRDefault="000777BD">
            <w:pPr>
              <w:pStyle w:val="Other10"/>
              <w:ind w:firstLine="320"/>
            </w:pPr>
            <w:r>
              <w:t>N/A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17767B" w:rsidRDefault="000777BD">
            <w:pPr>
              <w:pStyle w:val="Other10"/>
            </w:pPr>
            <w:r>
              <w:t>Interventional</w:t>
            </w:r>
          </w:p>
        </w:tc>
        <w:tc>
          <w:tcPr>
            <w:tcW w:w="2360" w:type="dxa"/>
            <w:shd w:val="clear" w:color="auto" w:fill="FFFFFF"/>
            <w:vAlign w:val="center"/>
          </w:tcPr>
          <w:p w:rsidR="0017767B" w:rsidRDefault="000777BD">
            <w:pPr>
              <w:pStyle w:val="Other10"/>
            </w:pPr>
            <w:r>
              <w:t>Darunavir + Cobicistat vs. Lopinavir/ritonavir</w:t>
            </w:r>
          </w:p>
        </w:tc>
      </w:tr>
      <w:tr w:rsidR="0017767B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1397" w:type="dxa"/>
            <w:shd w:val="clear" w:color="auto" w:fill="FFFFFF"/>
            <w:vAlign w:val="center"/>
          </w:tcPr>
          <w:p w:rsidR="0017767B" w:rsidRDefault="000777BD">
            <w:pPr>
              <w:pStyle w:val="Other10"/>
              <w:jc w:val="center"/>
            </w:pPr>
            <w:r>
              <w:t>ChiCTR2000029539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17767B" w:rsidRDefault="000777BD">
            <w:pPr>
              <w:pStyle w:val="Other10"/>
              <w:ind w:firstLine="220"/>
            </w:pPr>
            <w:r>
              <w:t>2020/2/3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17767B" w:rsidRDefault="000777BD">
            <w:pPr>
              <w:pStyle w:val="Other10"/>
              <w:ind w:firstLine="280"/>
            </w:pPr>
            <w:r>
              <w:t>China</w:t>
            </w:r>
          </w:p>
        </w:tc>
        <w:tc>
          <w:tcPr>
            <w:tcW w:w="3076" w:type="dxa"/>
            <w:shd w:val="clear" w:color="auto" w:fill="FFFFFF"/>
            <w:vAlign w:val="center"/>
          </w:tcPr>
          <w:p w:rsidR="0017767B" w:rsidRDefault="000777BD">
            <w:pPr>
              <w:pStyle w:val="Other10"/>
              <w:spacing w:line="298" w:lineRule="auto"/>
            </w:pPr>
            <w:r>
              <w:t>Tongji Hospital, Tongji Medical College, Huazhong University of Science and Technology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17767B" w:rsidRDefault="000777BD">
            <w:pPr>
              <w:pStyle w:val="Other10"/>
              <w:ind w:firstLine="320"/>
            </w:pPr>
            <w:r>
              <w:t>N/A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17767B" w:rsidRDefault="000777BD">
            <w:pPr>
              <w:pStyle w:val="Other10"/>
            </w:pPr>
            <w:r>
              <w:t>Interventional</w:t>
            </w:r>
          </w:p>
        </w:tc>
        <w:tc>
          <w:tcPr>
            <w:tcW w:w="2360" w:type="dxa"/>
            <w:shd w:val="clear" w:color="auto" w:fill="FFFFFF"/>
            <w:vAlign w:val="center"/>
          </w:tcPr>
          <w:p w:rsidR="0017767B" w:rsidRDefault="000777BD">
            <w:pPr>
              <w:pStyle w:val="Other10"/>
            </w:pPr>
            <w:r>
              <w:t>Lopinavir/ritonavir</w:t>
            </w:r>
          </w:p>
        </w:tc>
      </w:tr>
      <w:tr w:rsidR="0017767B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397" w:type="dxa"/>
            <w:shd w:val="clear" w:color="auto" w:fill="FFFFFF"/>
            <w:vAlign w:val="center"/>
          </w:tcPr>
          <w:p w:rsidR="0017767B" w:rsidRDefault="000777BD">
            <w:pPr>
              <w:pStyle w:val="Other10"/>
              <w:jc w:val="center"/>
            </w:pPr>
            <w:r>
              <w:t>ChiCTR2000029468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17767B" w:rsidRDefault="000777BD">
            <w:pPr>
              <w:pStyle w:val="Other10"/>
              <w:ind w:firstLine="220"/>
            </w:pPr>
            <w:r>
              <w:t>2020/2/2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17767B" w:rsidRDefault="000777BD">
            <w:pPr>
              <w:pStyle w:val="Other10"/>
              <w:ind w:firstLine="280"/>
            </w:pPr>
            <w:r>
              <w:t>China</w:t>
            </w:r>
          </w:p>
        </w:tc>
        <w:tc>
          <w:tcPr>
            <w:tcW w:w="3076" w:type="dxa"/>
            <w:shd w:val="clear" w:color="auto" w:fill="FFFFFF"/>
            <w:vAlign w:val="center"/>
          </w:tcPr>
          <w:p w:rsidR="0017767B" w:rsidRDefault="000777BD">
            <w:pPr>
              <w:pStyle w:val="Other10"/>
            </w:pPr>
            <w:r>
              <w:t xml:space="preserve">Institute of </w:t>
            </w:r>
            <w:r>
              <w:t>Emergency Medicine and Disaster Medicine Sichuan</w:t>
            </w:r>
          </w:p>
          <w:p w:rsidR="0017767B" w:rsidRDefault="000777BD">
            <w:pPr>
              <w:pStyle w:val="Other10"/>
            </w:pPr>
            <w:r>
              <w:t>People's Hospital, Sichuan Academy of Medical Sciences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17767B" w:rsidRDefault="000777BD">
            <w:pPr>
              <w:pStyle w:val="Other10"/>
              <w:ind w:firstLine="260"/>
            </w:pPr>
            <w:r>
              <w:t>Phase 4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17767B" w:rsidRDefault="000777BD">
            <w:pPr>
              <w:pStyle w:val="Other10"/>
            </w:pPr>
            <w:r>
              <w:t>Interventional</w:t>
            </w:r>
          </w:p>
        </w:tc>
        <w:tc>
          <w:tcPr>
            <w:tcW w:w="2360" w:type="dxa"/>
            <w:shd w:val="clear" w:color="auto" w:fill="FFFFFF"/>
            <w:vAlign w:val="center"/>
          </w:tcPr>
          <w:p w:rsidR="0017767B" w:rsidRDefault="000777BD">
            <w:pPr>
              <w:pStyle w:val="Other10"/>
              <w:spacing w:line="295" w:lineRule="auto"/>
            </w:pPr>
            <w:r>
              <w:t>Lopinavir/ritonavir + emtricitabine + tenofovir vs. lopinavir/ritonavir</w:t>
            </w:r>
          </w:p>
        </w:tc>
      </w:tr>
      <w:tr w:rsidR="0017767B">
        <w:tblPrEx>
          <w:tblCellMar>
            <w:top w:w="0" w:type="dxa"/>
            <w:bottom w:w="0" w:type="dxa"/>
          </w:tblCellMar>
        </w:tblPrEx>
        <w:trPr>
          <w:trHeight w:hRule="exact" w:val="303"/>
          <w:jc w:val="center"/>
        </w:trPr>
        <w:tc>
          <w:tcPr>
            <w:tcW w:w="1397" w:type="dxa"/>
            <w:shd w:val="clear" w:color="auto" w:fill="FFFFFF"/>
            <w:vAlign w:val="center"/>
          </w:tcPr>
          <w:p w:rsidR="0017767B" w:rsidRDefault="000777BD">
            <w:pPr>
              <w:pStyle w:val="Other10"/>
              <w:jc w:val="center"/>
            </w:pPr>
            <w:r>
              <w:t>ChiCTR2000030218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17767B" w:rsidRDefault="000777BD">
            <w:pPr>
              <w:pStyle w:val="Other10"/>
              <w:ind w:firstLine="220"/>
            </w:pPr>
            <w:r>
              <w:t>2020/2/25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17767B" w:rsidRDefault="000777BD">
            <w:pPr>
              <w:pStyle w:val="Other10"/>
              <w:ind w:firstLine="280"/>
            </w:pPr>
            <w:r>
              <w:t>China</w:t>
            </w:r>
          </w:p>
        </w:tc>
        <w:tc>
          <w:tcPr>
            <w:tcW w:w="3076" w:type="dxa"/>
            <w:shd w:val="clear" w:color="auto" w:fill="FFFFFF"/>
            <w:vAlign w:val="center"/>
          </w:tcPr>
          <w:p w:rsidR="0017767B" w:rsidRDefault="000777BD">
            <w:pPr>
              <w:pStyle w:val="Other10"/>
            </w:pPr>
            <w:r>
              <w:t xml:space="preserve">The Fifth People's </w:t>
            </w:r>
            <w:r>
              <w:t>Hospital of Ganzhou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17767B" w:rsidRDefault="000777BD">
            <w:pPr>
              <w:pStyle w:val="Other10"/>
              <w:ind w:firstLine="320"/>
            </w:pPr>
            <w:r>
              <w:t>N/A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17767B" w:rsidRDefault="000777BD">
            <w:pPr>
              <w:pStyle w:val="Other10"/>
            </w:pPr>
            <w:r>
              <w:t>Interventional</w:t>
            </w:r>
          </w:p>
        </w:tc>
        <w:tc>
          <w:tcPr>
            <w:tcW w:w="2360" w:type="dxa"/>
            <w:shd w:val="clear" w:color="auto" w:fill="FFFFFF"/>
            <w:vAlign w:val="center"/>
          </w:tcPr>
          <w:p w:rsidR="0017767B" w:rsidRDefault="000777BD">
            <w:pPr>
              <w:pStyle w:val="Other10"/>
            </w:pPr>
            <w:r>
              <w:t xml:space="preserve">Lopinavir/ritonavir </w:t>
            </w:r>
            <w:r>
              <w:rPr>
                <w:lang w:val="zh-TW" w:eastAsia="zh-TW" w:bidi="zh-TW"/>
              </w:rPr>
              <w:t xml:space="preserve">(+ </w:t>
            </w:r>
            <w:r>
              <w:t>Tradtional Medicine)</w:t>
            </w:r>
          </w:p>
        </w:tc>
      </w:tr>
      <w:tr w:rsidR="0017767B">
        <w:tblPrEx>
          <w:tblCellMar>
            <w:top w:w="0" w:type="dxa"/>
            <w:bottom w:w="0" w:type="dxa"/>
          </w:tblCellMar>
        </w:tblPrEx>
        <w:trPr>
          <w:trHeight w:hRule="exact" w:val="268"/>
          <w:jc w:val="center"/>
        </w:trPr>
        <w:tc>
          <w:tcPr>
            <w:tcW w:w="1397" w:type="dxa"/>
            <w:shd w:val="clear" w:color="auto" w:fill="FFFFFF"/>
            <w:vAlign w:val="center"/>
          </w:tcPr>
          <w:p w:rsidR="0017767B" w:rsidRDefault="000777BD">
            <w:pPr>
              <w:pStyle w:val="Other10"/>
              <w:jc w:val="center"/>
            </w:pPr>
            <w:r>
              <w:t>ChiCTR2000029308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17767B" w:rsidRDefault="000777BD">
            <w:pPr>
              <w:pStyle w:val="Other10"/>
              <w:ind w:firstLine="220"/>
            </w:pPr>
            <w:r>
              <w:t>2020/1/23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17767B" w:rsidRDefault="000777BD">
            <w:pPr>
              <w:pStyle w:val="Other10"/>
              <w:ind w:firstLine="280"/>
            </w:pPr>
            <w:r>
              <w:t>China</w:t>
            </w:r>
          </w:p>
        </w:tc>
        <w:tc>
          <w:tcPr>
            <w:tcW w:w="3076" w:type="dxa"/>
            <w:shd w:val="clear" w:color="auto" w:fill="FFFFFF"/>
            <w:vAlign w:val="center"/>
          </w:tcPr>
          <w:p w:rsidR="0017767B" w:rsidRDefault="000777BD">
            <w:pPr>
              <w:pStyle w:val="Other10"/>
            </w:pPr>
            <w:r>
              <w:t>Wuhan Jinyintan Hospital (Wuhan Infectious Diseases Hospital)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17767B" w:rsidRDefault="000777BD">
            <w:pPr>
              <w:pStyle w:val="Other10"/>
              <w:ind w:firstLine="320"/>
            </w:pPr>
            <w:r>
              <w:t>N/A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17767B" w:rsidRDefault="000777BD">
            <w:pPr>
              <w:pStyle w:val="Other10"/>
            </w:pPr>
            <w:r>
              <w:t>Interventional</w:t>
            </w:r>
          </w:p>
        </w:tc>
        <w:tc>
          <w:tcPr>
            <w:tcW w:w="2360" w:type="dxa"/>
            <w:shd w:val="clear" w:color="auto" w:fill="FFFFFF"/>
            <w:vAlign w:val="center"/>
          </w:tcPr>
          <w:p w:rsidR="0017767B" w:rsidRDefault="000777BD">
            <w:pPr>
              <w:pStyle w:val="Other10"/>
            </w:pPr>
            <w:r>
              <w:t>lopinavir/ritonavir</w:t>
            </w:r>
          </w:p>
        </w:tc>
      </w:tr>
      <w:tr w:rsidR="0017767B">
        <w:tblPrEx>
          <w:tblCellMar>
            <w:top w:w="0" w:type="dxa"/>
            <w:bottom w:w="0" w:type="dxa"/>
          </w:tblCellMar>
        </w:tblPrEx>
        <w:trPr>
          <w:trHeight w:hRule="exact" w:val="502"/>
          <w:jc w:val="center"/>
        </w:trPr>
        <w:tc>
          <w:tcPr>
            <w:tcW w:w="1397" w:type="dxa"/>
            <w:shd w:val="clear" w:color="auto" w:fill="FFFFFF"/>
            <w:vAlign w:val="center"/>
          </w:tcPr>
          <w:p w:rsidR="0017767B" w:rsidRDefault="000777BD">
            <w:pPr>
              <w:pStyle w:val="Other10"/>
              <w:jc w:val="center"/>
            </w:pPr>
            <w:r>
              <w:t>ChiCTR2000030703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17767B" w:rsidRDefault="000777BD">
            <w:pPr>
              <w:pStyle w:val="Other10"/>
              <w:ind w:firstLine="220"/>
            </w:pPr>
            <w:r>
              <w:t>2020/3/10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17767B" w:rsidRDefault="000777BD">
            <w:pPr>
              <w:pStyle w:val="Other10"/>
              <w:ind w:firstLine="280"/>
            </w:pPr>
            <w:r>
              <w:t>China</w:t>
            </w:r>
          </w:p>
        </w:tc>
        <w:tc>
          <w:tcPr>
            <w:tcW w:w="3076" w:type="dxa"/>
            <w:shd w:val="clear" w:color="auto" w:fill="FFFFFF"/>
            <w:vAlign w:val="center"/>
          </w:tcPr>
          <w:p w:rsidR="0017767B" w:rsidRDefault="000777BD">
            <w:pPr>
              <w:pStyle w:val="Other10"/>
            </w:pPr>
            <w:r>
              <w:t>Xiangya Hospital of Central South University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17767B" w:rsidRDefault="000777BD">
            <w:pPr>
              <w:pStyle w:val="Other10"/>
              <w:ind w:firstLine="320"/>
            </w:pPr>
            <w:r>
              <w:t>N/A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17767B" w:rsidRDefault="000777BD">
            <w:pPr>
              <w:pStyle w:val="Other10"/>
            </w:pPr>
            <w:r>
              <w:t>Interventional</w:t>
            </w:r>
          </w:p>
        </w:tc>
        <w:tc>
          <w:tcPr>
            <w:tcW w:w="2360" w:type="dxa"/>
            <w:shd w:val="clear" w:color="auto" w:fill="FFFFFF"/>
            <w:vAlign w:val="center"/>
          </w:tcPr>
          <w:p w:rsidR="0017767B" w:rsidRDefault="000777BD">
            <w:pPr>
              <w:pStyle w:val="Other10"/>
              <w:spacing w:line="293" w:lineRule="auto"/>
            </w:pPr>
            <w:r>
              <w:t>Ixekizumab + up to three of interferon-alfa, lopinavir/ritonavir, chloroquine, ribavirin, umifenovir</w:t>
            </w:r>
          </w:p>
        </w:tc>
      </w:tr>
      <w:tr w:rsidR="0017767B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397" w:type="dxa"/>
            <w:shd w:val="clear" w:color="auto" w:fill="FFFFFF"/>
            <w:vAlign w:val="center"/>
          </w:tcPr>
          <w:p w:rsidR="0017767B" w:rsidRDefault="000777BD">
            <w:pPr>
              <w:pStyle w:val="Other10"/>
              <w:jc w:val="center"/>
            </w:pPr>
            <w:r>
              <w:t>ChiCTR2000030187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17767B" w:rsidRDefault="000777BD">
            <w:pPr>
              <w:pStyle w:val="Other10"/>
              <w:ind w:firstLine="220"/>
            </w:pPr>
            <w:r>
              <w:t>2020/2/24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17767B" w:rsidRDefault="000777BD">
            <w:pPr>
              <w:pStyle w:val="Other10"/>
              <w:ind w:firstLine="280"/>
            </w:pPr>
            <w:r>
              <w:t>China</w:t>
            </w:r>
          </w:p>
        </w:tc>
        <w:tc>
          <w:tcPr>
            <w:tcW w:w="3076" w:type="dxa"/>
            <w:shd w:val="clear" w:color="auto" w:fill="FFFFFF"/>
            <w:vAlign w:val="center"/>
          </w:tcPr>
          <w:p w:rsidR="0017767B" w:rsidRDefault="000777BD">
            <w:pPr>
              <w:pStyle w:val="Other10"/>
            </w:pPr>
            <w:r>
              <w:t>Jingzhou First People's Hospital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17767B" w:rsidRDefault="000777BD">
            <w:pPr>
              <w:pStyle w:val="Other10"/>
              <w:ind w:firstLine="320"/>
            </w:pPr>
            <w:r>
              <w:t>N/A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17767B" w:rsidRDefault="000777BD">
            <w:pPr>
              <w:pStyle w:val="Other10"/>
            </w:pPr>
            <w:r>
              <w:t>Interventional</w:t>
            </w:r>
          </w:p>
        </w:tc>
        <w:tc>
          <w:tcPr>
            <w:tcW w:w="2360" w:type="dxa"/>
            <w:shd w:val="clear" w:color="auto" w:fill="FFFFFF"/>
            <w:vAlign w:val="center"/>
          </w:tcPr>
          <w:p w:rsidR="0017767B" w:rsidRDefault="000777BD">
            <w:pPr>
              <w:pStyle w:val="Other10"/>
            </w:pPr>
            <w:r>
              <w:t>Lopinavir/ritonavir</w:t>
            </w:r>
          </w:p>
        </w:tc>
      </w:tr>
      <w:tr w:rsidR="0017767B">
        <w:tblPrEx>
          <w:tblCellMar>
            <w:top w:w="0" w:type="dxa"/>
            <w:bottom w:w="0" w:type="dxa"/>
          </w:tblCellMar>
        </w:tblPrEx>
        <w:trPr>
          <w:trHeight w:hRule="exact" w:val="303"/>
          <w:jc w:val="center"/>
        </w:trPr>
        <w:tc>
          <w:tcPr>
            <w:tcW w:w="1397" w:type="dxa"/>
            <w:shd w:val="clear" w:color="auto" w:fill="FFFFFF"/>
            <w:vAlign w:val="center"/>
          </w:tcPr>
          <w:p w:rsidR="0017767B" w:rsidRDefault="000777BD">
            <w:pPr>
              <w:pStyle w:val="Other10"/>
              <w:jc w:val="center"/>
            </w:pPr>
            <w:r>
              <w:t>NCT04328012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17767B" w:rsidRDefault="000777BD">
            <w:pPr>
              <w:pStyle w:val="Other10"/>
              <w:ind w:firstLine="220"/>
            </w:pPr>
            <w:r>
              <w:t>2020/3/27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17767B" w:rsidRDefault="000777BD">
            <w:pPr>
              <w:pStyle w:val="Other10"/>
              <w:jc w:val="center"/>
            </w:pPr>
            <w:r>
              <w:t>United States</w:t>
            </w:r>
          </w:p>
        </w:tc>
        <w:tc>
          <w:tcPr>
            <w:tcW w:w="3076" w:type="dxa"/>
            <w:shd w:val="clear" w:color="auto" w:fill="FFFFFF"/>
            <w:vAlign w:val="center"/>
          </w:tcPr>
          <w:p w:rsidR="0017767B" w:rsidRDefault="000777BD">
            <w:pPr>
              <w:pStyle w:val="Other10"/>
            </w:pPr>
            <w:r>
              <w:t>Bassett Healthcare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17767B" w:rsidRDefault="000777BD">
            <w:pPr>
              <w:pStyle w:val="Other10"/>
            </w:pPr>
            <w:r>
              <w:t>Phase 2/Phase 3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17767B" w:rsidRDefault="000777BD">
            <w:pPr>
              <w:pStyle w:val="Other10"/>
            </w:pPr>
            <w:r>
              <w:t>Interventional</w:t>
            </w:r>
          </w:p>
        </w:tc>
        <w:tc>
          <w:tcPr>
            <w:tcW w:w="2360" w:type="dxa"/>
            <w:shd w:val="clear" w:color="auto" w:fill="FFFFFF"/>
            <w:vAlign w:val="bottom"/>
          </w:tcPr>
          <w:p w:rsidR="0017767B" w:rsidRDefault="000777BD">
            <w:pPr>
              <w:pStyle w:val="Other10"/>
              <w:spacing w:line="295" w:lineRule="auto"/>
            </w:pPr>
            <w:r>
              <w:t>Lopinavir/ritonavir vs. hydroxychloroquine vs. ARB (Losartan)</w:t>
            </w:r>
          </w:p>
        </w:tc>
      </w:tr>
      <w:tr w:rsidR="0017767B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7767B" w:rsidRDefault="000777BD">
            <w:pPr>
              <w:pStyle w:val="Other10"/>
              <w:jc w:val="center"/>
            </w:pPr>
            <w:r>
              <w:lastRenderedPageBreak/>
              <w:t>EUCTR2020-001156-18-ES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7767B" w:rsidRDefault="000777BD">
            <w:pPr>
              <w:pStyle w:val="Other10"/>
              <w:ind w:firstLine="220"/>
            </w:pPr>
            <w:r>
              <w:t>2020/3/4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7767B" w:rsidRDefault="000777BD">
            <w:pPr>
              <w:pStyle w:val="Other10"/>
              <w:jc w:val="center"/>
            </w:pPr>
            <w:r>
              <w:t>Spain</w:t>
            </w:r>
          </w:p>
        </w:tc>
        <w:tc>
          <w:tcPr>
            <w:tcW w:w="307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7767B" w:rsidRDefault="000777BD">
            <w:pPr>
              <w:pStyle w:val="Other10"/>
              <w:spacing w:line="288" w:lineRule="auto"/>
            </w:pPr>
            <w:r>
              <w:t xml:space="preserve">Fundacion para la Investigacion Biomedica </w:t>
            </w:r>
            <w:r>
              <w:t>Hospital Universitario LaPaz (FIBHULP)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7767B" w:rsidRDefault="000777BD">
            <w:pPr>
              <w:pStyle w:val="Other10"/>
              <w:ind w:firstLine="260"/>
            </w:pPr>
            <w:r>
              <w:t>Phase 3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7767B" w:rsidRDefault="000777BD">
            <w:pPr>
              <w:pStyle w:val="Other10"/>
            </w:pPr>
            <w:r>
              <w:t>Interventional</w:t>
            </w:r>
          </w:p>
        </w:tc>
        <w:tc>
          <w:tcPr>
            <w:tcW w:w="23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7767B" w:rsidRDefault="000777BD">
            <w:pPr>
              <w:pStyle w:val="Other10"/>
            </w:pPr>
            <w:r>
              <w:t>Dolquine, Azithromycin, Lopinavir/ritonavir</w:t>
            </w:r>
          </w:p>
        </w:tc>
      </w:tr>
    </w:tbl>
    <w:p w:rsidR="00000000" w:rsidRDefault="000777BD"/>
    <w:sectPr w:rsidR="00000000">
      <w:pgSz w:w="11900" w:h="16840"/>
      <w:pgMar w:top="5609" w:right="824" w:bottom="5361" w:left="774" w:header="5181" w:footer="493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777BD">
      <w:r>
        <w:separator/>
      </w:r>
    </w:p>
  </w:endnote>
  <w:endnote w:type="continuationSeparator" w:id="0">
    <w:p w:rsidR="00000000" w:rsidRDefault="00077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67B" w:rsidRDefault="0017767B"/>
  </w:footnote>
  <w:footnote w:type="continuationSeparator" w:id="0">
    <w:p w:rsidR="0017767B" w:rsidRDefault="0017767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67B"/>
    <w:rsid w:val="000777BD"/>
    <w:rsid w:val="0017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7113CA-2E22-48D9-A047-B7C513C5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blecaption1">
    <w:name w:val="Table caption|1_"/>
    <w:basedOn w:val="DefaultParagraphFont"/>
    <w:link w:val="Tablecaption10"/>
    <w:rPr>
      <w:b/>
      <w:bCs/>
      <w:i w:val="0"/>
      <w:iCs w:val="0"/>
      <w:smallCaps w:val="0"/>
      <w:strike w:val="0"/>
      <w:sz w:val="11"/>
      <w:szCs w:val="11"/>
      <w:u w:val="none"/>
      <w:shd w:val="clear" w:color="auto" w:fill="auto"/>
    </w:rPr>
  </w:style>
  <w:style w:type="character" w:customStyle="1" w:styleId="Other1">
    <w:name w:val="Other|1_"/>
    <w:basedOn w:val="DefaultParagraphFont"/>
    <w:link w:val="Other10"/>
    <w:rPr>
      <w:b w:val="0"/>
      <w:bCs w:val="0"/>
      <w:i w:val="0"/>
      <w:iCs w:val="0"/>
      <w:smallCaps w:val="0"/>
      <w:strike w:val="0"/>
      <w:sz w:val="10"/>
      <w:szCs w:val="10"/>
      <w:u w:val="none"/>
      <w:shd w:val="clear" w:color="auto" w:fill="auto"/>
    </w:rPr>
  </w:style>
  <w:style w:type="paragraph" w:customStyle="1" w:styleId="Tablecaption10">
    <w:name w:val="Table caption|1"/>
    <w:basedOn w:val="Normal"/>
    <w:link w:val="Tablecaption1"/>
    <w:rPr>
      <w:b/>
      <w:bCs/>
      <w:sz w:val="11"/>
      <w:szCs w:val="11"/>
    </w:rPr>
  </w:style>
  <w:style w:type="paragraph" w:customStyle="1" w:styleId="Other10">
    <w:name w:val="Other|1"/>
    <w:basedOn w:val="Normal"/>
    <w:link w:val="Other1"/>
    <w:rPr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PC6</cp:lastModifiedBy>
  <cp:revision>2</cp:revision>
  <dcterms:created xsi:type="dcterms:W3CDTF">2021-03-11T07:33:00Z</dcterms:created>
  <dcterms:modified xsi:type="dcterms:W3CDTF">2021-03-11T07:34:00Z</dcterms:modified>
</cp:coreProperties>
</file>