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57B4" w14:textId="6DB6D795" w:rsidR="00F63751" w:rsidRPr="0099310C" w:rsidRDefault="00F63751" w:rsidP="0099310C">
      <w:pPr>
        <w:jc w:val="left"/>
        <w:rPr>
          <w:b/>
          <w:bCs/>
        </w:rPr>
      </w:pPr>
      <w:r w:rsidRPr="0099310C">
        <w:rPr>
          <w:b/>
          <w:bCs/>
        </w:rPr>
        <w:t>Supplementa</w:t>
      </w:r>
      <w:r w:rsidR="00733C95">
        <w:rPr>
          <w:b/>
          <w:bCs/>
        </w:rPr>
        <w:t>ry</w:t>
      </w:r>
      <w:r w:rsidRPr="0099310C">
        <w:rPr>
          <w:b/>
          <w:bCs/>
        </w:rPr>
        <w:t xml:space="preserve"> Table 4. Detailed summary of reverse MR results (esophageal cancer on target gut microbiome).</w:t>
      </w:r>
    </w:p>
    <w:tbl>
      <w:tblPr>
        <w:tblW w:w="525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4"/>
        <w:gridCol w:w="1411"/>
        <w:gridCol w:w="551"/>
        <w:gridCol w:w="1698"/>
        <w:gridCol w:w="733"/>
        <w:gridCol w:w="613"/>
        <w:gridCol w:w="1079"/>
        <w:gridCol w:w="663"/>
        <w:gridCol w:w="1073"/>
        <w:gridCol w:w="915"/>
        <w:gridCol w:w="628"/>
        <w:gridCol w:w="1076"/>
        <w:gridCol w:w="804"/>
        <w:gridCol w:w="1150"/>
      </w:tblGrid>
      <w:tr w:rsidR="00A23E3F" w14:paraId="0E3FA63A" w14:textId="77777777" w:rsidTr="00A23E3F">
        <w:tc>
          <w:tcPr>
            <w:tcW w:w="493" w:type="pct"/>
            <w:vMerge w:val="restart"/>
            <w:shd w:val="clear" w:color="auto" w:fill="7E7E7E"/>
            <w:vAlign w:val="center"/>
          </w:tcPr>
          <w:p w14:paraId="678EDE49" w14:textId="5E40A4BB" w:rsidR="00D14F3E" w:rsidRDefault="0099310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E</w:t>
            </w:r>
            <w:r w:rsidR="00A23E3F" w:rsidRPr="00A23E3F"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xposure</w:t>
            </w:r>
          </w:p>
        </w:tc>
        <w:tc>
          <w:tcPr>
            <w:tcW w:w="281" w:type="pct"/>
            <w:vMerge w:val="restart"/>
            <w:shd w:val="clear" w:color="auto" w:fill="7E7E7E"/>
            <w:vAlign w:val="center"/>
          </w:tcPr>
          <w:p w14:paraId="6EF294EC" w14:textId="7266AF97" w:rsidR="00D14F3E" w:rsidRDefault="00A23E3F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 w:rsidRPr="00A23E3F"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Taxa</w:t>
            </w:r>
          </w:p>
        </w:tc>
        <w:tc>
          <w:tcPr>
            <w:tcW w:w="481" w:type="pct"/>
            <w:vMerge w:val="restart"/>
            <w:shd w:val="clear" w:color="auto" w:fill="7E7E7E"/>
            <w:vAlign w:val="center"/>
          </w:tcPr>
          <w:p w14:paraId="6B480BFB" w14:textId="15A7ADFD" w:rsidR="00D14F3E" w:rsidRDefault="0099310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O</w:t>
            </w:r>
            <w:r w:rsidR="00F63751"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utcome</w:t>
            </w:r>
          </w:p>
        </w:tc>
        <w:tc>
          <w:tcPr>
            <w:tcW w:w="188" w:type="pct"/>
            <w:vMerge w:val="restart"/>
            <w:shd w:val="clear" w:color="auto" w:fill="7E7E7E"/>
            <w:vAlign w:val="center"/>
          </w:tcPr>
          <w:p w14:paraId="46008BE7" w14:textId="77777777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Nsnp</w:t>
            </w:r>
          </w:p>
        </w:tc>
        <w:tc>
          <w:tcPr>
            <w:tcW w:w="579" w:type="pct"/>
            <w:vMerge w:val="restart"/>
            <w:shd w:val="clear" w:color="auto" w:fill="7E7E7E"/>
            <w:vAlign w:val="center"/>
          </w:tcPr>
          <w:p w14:paraId="1E03F02A" w14:textId="77777777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Methods</w:t>
            </w:r>
          </w:p>
        </w:tc>
        <w:tc>
          <w:tcPr>
            <w:tcW w:w="250" w:type="pct"/>
            <w:vMerge w:val="restart"/>
            <w:shd w:val="clear" w:color="auto" w:fill="7E7E7E"/>
            <w:vAlign w:val="center"/>
          </w:tcPr>
          <w:p w14:paraId="18214D88" w14:textId="77777777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Beta</w:t>
            </w:r>
          </w:p>
        </w:tc>
        <w:tc>
          <w:tcPr>
            <w:tcW w:w="209" w:type="pct"/>
            <w:vMerge w:val="restart"/>
            <w:shd w:val="clear" w:color="auto" w:fill="7E7E7E"/>
            <w:vAlign w:val="center"/>
          </w:tcPr>
          <w:p w14:paraId="50A81ED1" w14:textId="77777777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SE</w:t>
            </w:r>
          </w:p>
        </w:tc>
        <w:tc>
          <w:tcPr>
            <w:tcW w:w="368" w:type="pct"/>
            <w:vMerge w:val="restart"/>
            <w:shd w:val="clear" w:color="auto" w:fill="7E7E7E"/>
            <w:vAlign w:val="center"/>
          </w:tcPr>
          <w:p w14:paraId="5CB30B8B" w14:textId="77777777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OR (95%CI)</w:t>
            </w:r>
          </w:p>
        </w:tc>
        <w:tc>
          <w:tcPr>
            <w:tcW w:w="226" w:type="pct"/>
            <w:vMerge w:val="restart"/>
            <w:shd w:val="clear" w:color="auto" w:fill="7E7E7E"/>
            <w:vAlign w:val="center"/>
          </w:tcPr>
          <w:p w14:paraId="5BCEC89C" w14:textId="5D27FB0E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15"/>
                <w:szCs w:val="15"/>
              </w:rPr>
              <w:t>P</w:t>
            </w:r>
            <w:r w:rsidR="0099310C"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-</w:t>
            </w: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value</w:t>
            </w:r>
          </w:p>
        </w:tc>
        <w:tc>
          <w:tcPr>
            <w:tcW w:w="366" w:type="pct"/>
            <w:vMerge w:val="restart"/>
            <w:shd w:val="clear" w:color="auto" w:fill="7E7E7E"/>
            <w:vAlign w:val="center"/>
          </w:tcPr>
          <w:p w14:paraId="26F2DED7" w14:textId="77777777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MR-PRESSO</w:t>
            </w:r>
          </w:p>
        </w:tc>
        <w:tc>
          <w:tcPr>
            <w:tcW w:w="526" w:type="pct"/>
            <w:gridSpan w:val="2"/>
            <w:shd w:val="clear" w:color="auto" w:fill="7E7E7E"/>
            <w:vAlign w:val="center"/>
          </w:tcPr>
          <w:p w14:paraId="4E5BB399" w14:textId="77777777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Heterogeneity</w:t>
            </w:r>
          </w:p>
        </w:tc>
        <w:tc>
          <w:tcPr>
            <w:tcW w:w="1033" w:type="pct"/>
            <w:gridSpan w:val="3"/>
            <w:shd w:val="clear" w:color="auto" w:fill="7E7E7E"/>
            <w:vAlign w:val="center"/>
          </w:tcPr>
          <w:p w14:paraId="2F05D817" w14:textId="77777777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 xml:space="preserve">Horizontal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pleiotrop</w:t>
            </w:r>
            <w:proofErr w:type="spellEnd"/>
          </w:p>
        </w:tc>
      </w:tr>
      <w:tr w:rsidR="00A23E3F" w14:paraId="6BDA6C85" w14:textId="77777777" w:rsidTr="00A23E3F">
        <w:trPr>
          <w:trHeight w:val="227"/>
        </w:trPr>
        <w:tc>
          <w:tcPr>
            <w:tcW w:w="493" w:type="pct"/>
            <w:vMerge/>
            <w:shd w:val="clear" w:color="auto" w:fill="7E7E7E"/>
            <w:vAlign w:val="center"/>
          </w:tcPr>
          <w:p w14:paraId="3AD8B791" w14:textId="77777777" w:rsidR="00D14F3E" w:rsidRDefault="00D14F3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7E7E7E"/>
            <w:vAlign w:val="center"/>
          </w:tcPr>
          <w:p w14:paraId="27070DDE" w14:textId="77777777" w:rsidR="00D14F3E" w:rsidRDefault="00D14F3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7E7E7E"/>
            <w:vAlign w:val="center"/>
          </w:tcPr>
          <w:p w14:paraId="54ABCF78" w14:textId="77777777" w:rsidR="00D14F3E" w:rsidRDefault="00D14F3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7E7E7E"/>
            <w:vAlign w:val="center"/>
          </w:tcPr>
          <w:p w14:paraId="5E4315EB" w14:textId="77777777" w:rsidR="00D14F3E" w:rsidRDefault="00D14F3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79" w:type="pct"/>
            <w:vMerge/>
            <w:shd w:val="clear" w:color="auto" w:fill="7E7E7E"/>
            <w:vAlign w:val="center"/>
          </w:tcPr>
          <w:p w14:paraId="4EACC4B8" w14:textId="77777777" w:rsidR="00D14F3E" w:rsidRDefault="00D14F3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50" w:type="pct"/>
            <w:vMerge/>
            <w:shd w:val="clear" w:color="auto" w:fill="7E7E7E"/>
            <w:vAlign w:val="center"/>
          </w:tcPr>
          <w:p w14:paraId="55039358" w14:textId="77777777" w:rsidR="00D14F3E" w:rsidRDefault="00D14F3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09" w:type="pct"/>
            <w:vMerge/>
            <w:shd w:val="clear" w:color="auto" w:fill="7E7E7E"/>
            <w:vAlign w:val="center"/>
          </w:tcPr>
          <w:p w14:paraId="05388245" w14:textId="77777777" w:rsidR="00D14F3E" w:rsidRDefault="00D14F3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368" w:type="pct"/>
            <w:vMerge/>
            <w:shd w:val="clear" w:color="auto" w:fill="7E7E7E"/>
            <w:vAlign w:val="center"/>
          </w:tcPr>
          <w:p w14:paraId="63EA48BC" w14:textId="77777777" w:rsidR="00D14F3E" w:rsidRDefault="00D14F3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26" w:type="pct"/>
            <w:vMerge/>
            <w:shd w:val="clear" w:color="auto" w:fill="7E7E7E"/>
            <w:vAlign w:val="center"/>
          </w:tcPr>
          <w:p w14:paraId="2DF552ED" w14:textId="77777777" w:rsidR="00D14F3E" w:rsidRDefault="00D14F3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7E7E7E"/>
            <w:vAlign w:val="center"/>
          </w:tcPr>
          <w:p w14:paraId="377B26E3" w14:textId="77777777" w:rsidR="00D14F3E" w:rsidRDefault="00D14F3E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312" w:type="pct"/>
            <w:shd w:val="clear" w:color="auto" w:fill="7E7E7E"/>
            <w:vAlign w:val="center"/>
          </w:tcPr>
          <w:p w14:paraId="0A8FB5AC" w14:textId="77777777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Cochran’s Q</w:t>
            </w:r>
          </w:p>
        </w:tc>
        <w:tc>
          <w:tcPr>
            <w:tcW w:w="214" w:type="pct"/>
            <w:shd w:val="clear" w:color="auto" w:fill="7E7E7E"/>
            <w:vAlign w:val="center"/>
          </w:tcPr>
          <w:p w14:paraId="46394DD8" w14:textId="158E38A0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15"/>
                <w:szCs w:val="15"/>
              </w:rPr>
              <w:t>P</w:t>
            </w:r>
            <w:r w:rsidR="0099310C"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-</w:t>
            </w: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value</w:t>
            </w:r>
          </w:p>
        </w:tc>
        <w:tc>
          <w:tcPr>
            <w:tcW w:w="367" w:type="pct"/>
            <w:shd w:val="clear" w:color="auto" w:fill="7E7E7E"/>
            <w:vAlign w:val="center"/>
          </w:tcPr>
          <w:p w14:paraId="1F6C2074" w14:textId="77777777" w:rsidR="00D14F3E" w:rsidRDefault="00F63751">
            <w:pP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Egger intercept</w:t>
            </w:r>
          </w:p>
        </w:tc>
        <w:tc>
          <w:tcPr>
            <w:tcW w:w="274" w:type="pct"/>
            <w:shd w:val="clear" w:color="auto" w:fill="7E7E7E"/>
            <w:vAlign w:val="center"/>
          </w:tcPr>
          <w:p w14:paraId="1225B279" w14:textId="77777777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SE</w:t>
            </w:r>
          </w:p>
        </w:tc>
        <w:tc>
          <w:tcPr>
            <w:tcW w:w="392" w:type="pct"/>
            <w:shd w:val="clear" w:color="auto" w:fill="7E7E7E"/>
            <w:vAlign w:val="center"/>
          </w:tcPr>
          <w:p w14:paraId="4B3C8580" w14:textId="1D57946C" w:rsidR="00D14F3E" w:rsidRDefault="00F6375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15"/>
                <w:szCs w:val="15"/>
              </w:rPr>
              <w:t>P</w:t>
            </w:r>
            <w:r w:rsidR="0099310C"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-</w:t>
            </w: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value</w:t>
            </w:r>
          </w:p>
        </w:tc>
      </w:tr>
      <w:tr w:rsidR="00F01D86" w14:paraId="6DAE2957" w14:textId="77777777" w:rsidTr="00A23E3F">
        <w:tc>
          <w:tcPr>
            <w:tcW w:w="493" w:type="pct"/>
            <w:vMerge w:val="restart"/>
            <w:shd w:val="clear" w:color="auto" w:fill="auto"/>
          </w:tcPr>
          <w:p w14:paraId="2FA3E62D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7ADE5BE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409F803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8303086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6BD1383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5820F2C" w14:textId="5BC24425" w:rsidR="00D14F3E" w:rsidRDefault="00A23E3F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E</w:t>
            </w:r>
            <w:r w:rsidRPr="00A23E3F">
              <w:rPr>
                <w:rFonts w:ascii="Times New Roman" w:hAnsi="Times New Roman"/>
                <w:sz w:val="15"/>
                <w:szCs w:val="15"/>
              </w:rPr>
              <w:t>sophageal cancer</w:t>
            </w:r>
          </w:p>
        </w:tc>
        <w:tc>
          <w:tcPr>
            <w:tcW w:w="281" w:type="pct"/>
            <w:vMerge w:val="restart"/>
            <w:shd w:val="clear" w:color="auto" w:fill="auto"/>
          </w:tcPr>
          <w:p w14:paraId="1581B4D4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4812312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5FF3462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6634C46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F803BE6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98CD157" w14:textId="4A71EC3A" w:rsidR="00D14F3E" w:rsidRDefault="00A23E3F">
            <w:pPr>
              <w:rPr>
                <w:rFonts w:ascii="Times New Roman" w:hAnsi="Times New Roman"/>
                <w:sz w:val="15"/>
                <w:szCs w:val="15"/>
              </w:rPr>
            </w:pPr>
            <w:r w:rsidRPr="00A23E3F">
              <w:rPr>
                <w:rFonts w:ascii="Times New Roman" w:hAnsi="Times New Roman"/>
                <w:sz w:val="15"/>
                <w:szCs w:val="15"/>
              </w:rPr>
              <w:t>Class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584E70E3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FDA46AE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F19EE4B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A3500AE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26B6F81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A47E5F4" w14:textId="6E67E28F" w:rsidR="00D14F3E" w:rsidRDefault="00A23E3F">
            <w:pPr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A23E3F">
              <w:rPr>
                <w:rFonts w:ascii="Times New Roman" w:hAnsi="Times New Roman"/>
                <w:sz w:val="15"/>
                <w:szCs w:val="15"/>
              </w:rPr>
              <w:t>Negativicutes</w:t>
            </w:r>
            <w:proofErr w:type="spellEnd"/>
          </w:p>
        </w:tc>
        <w:tc>
          <w:tcPr>
            <w:tcW w:w="188" w:type="pct"/>
            <w:vMerge w:val="restart"/>
            <w:shd w:val="clear" w:color="auto" w:fill="auto"/>
          </w:tcPr>
          <w:p w14:paraId="5F67E835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029FF8B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A57970E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3D75350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BDD5DC4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34D71F9" w14:textId="16A3FAE8" w:rsidR="00D14F3E" w:rsidRDefault="00A23E3F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D1A1700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CF14805" w14:textId="08CFF9DF" w:rsidR="00D14F3E" w:rsidRDefault="00A23E3F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23E3F">
              <w:rPr>
                <w:rFonts w:ascii="Times New Roman" w:hAnsi="Times New Roman"/>
                <w:sz w:val="15"/>
                <w:szCs w:val="15"/>
              </w:rPr>
              <w:t>-0.048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F64E3AC" w14:textId="68B1E9A9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0.039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C7F2110" w14:textId="7BD865B9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0.95 (0.88-1.03)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4244C03" w14:textId="71D10B60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0.236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79128B3D" w14:textId="2F0E0B28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5893E4E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461BFD5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1ADF527" w14:textId="669CE287" w:rsidR="00D14F3E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0.604</w:t>
            </w:r>
          </w:p>
          <w:p w14:paraId="6F55E0F1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F84E9D4" w14:textId="3FB97F9E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14:paraId="3782B43A" w14:textId="77777777" w:rsidR="000374F5" w:rsidRDefault="000374F5" w:rsidP="000374F5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01B51858" w14:textId="77777777" w:rsidR="000374F5" w:rsidRDefault="000374F5" w:rsidP="000374F5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3AA6D28A" w14:textId="77777777" w:rsidR="000374F5" w:rsidRDefault="000374F5" w:rsidP="000374F5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55B3E084" w14:textId="77777777" w:rsidR="000374F5" w:rsidRDefault="000374F5" w:rsidP="000374F5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1577E259" w14:textId="77777777" w:rsidR="000374F5" w:rsidRDefault="000374F5" w:rsidP="000374F5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090B4296" w14:textId="2DDD14E8" w:rsidR="00D14F3E" w:rsidRDefault="000374F5" w:rsidP="000374F5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15.619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4015611C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FA0B2F1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AAEC269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C171D36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C2ECD48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0061C6F" w14:textId="0DC86747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0.550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58E1D3FA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4265745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0FF67B0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DB21E1A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CAC940A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57D7AAE" w14:textId="75399240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0.004</w:t>
            </w:r>
          </w:p>
        </w:tc>
        <w:tc>
          <w:tcPr>
            <w:tcW w:w="274" w:type="pct"/>
            <w:vMerge w:val="restart"/>
            <w:shd w:val="clear" w:color="auto" w:fill="auto"/>
          </w:tcPr>
          <w:p w14:paraId="0AE1EA87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443335A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D9EB0EE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3358090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CAB6350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9D8536E" w14:textId="16921139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0.009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6EBCF954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C14CD36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E2FB723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6272826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426F102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B058439" w14:textId="673C0209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0.611</w:t>
            </w:r>
          </w:p>
        </w:tc>
      </w:tr>
      <w:tr w:rsidR="00F01D86" w14:paraId="670F3D0D" w14:textId="77777777" w:rsidTr="00A23E3F">
        <w:tc>
          <w:tcPr>
            <w:tcW w:w="493" w:type="pct"/>
            <w:vMerge/>
            <w:shd w:val="clear" w:color="auto" w:fill="auto"/>
          </w:tcPr>
          <w:p w14:paraId="4D74D602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1642D7AE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1D58F698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78F8EA86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04A1790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5768C9C" w14:textId="38E65A21" w:rsidR="00D14F3E" w:rsidRDefault="00A23E3F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23E3F">
              <w:rPr>
                <w:rFonts w:ascii="Times New Roman" w:hAnsi="Times New Roman"/>
                <w:sz w:val="15"/>
                <w:szCs w:val="15"/>
              </w:rPr>
              <w:t>-0.019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FFD1757" w14:textId="1B31386F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0.020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B751E3A" w14:textId="2F214317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0.98 (0.94-1.02)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71564B2" w14:textId="51B4C20A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0.338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3AC4E166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2E07CCA3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7C426719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1A7A1AC7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5961FEF6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F7F05D3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58C61B55" w14:textId="77777777" w:rsidTr="00A23E3F">
        <w:tc>
          <w:tcPr>
            <w:tcW w:w="493" w:type="pct"/>
            <w:vMerge/>
            <w:shd w:val="clear" w:color="auto" w:fill="auto"/>
          </w:tcPr>
          <w:p w14:paraId="4EA60DEA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53709CF4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22421967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5CD5594F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FD0242E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F08FBE8" w14:textId="3AFDC799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-0.029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6B4F595" w14:textId="37AD1190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0.014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73E2A2D" w14:textId="0B61FDA4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0.97 (0.94-</w:t>
            </w:r>
            <w:r>
              <w:rPr>
                <w:rFonts w:ascii="Times New Roman" w:hAnsi="Times New Roman"/>
                <w:sz w:val="15"/>
                <w:szCs w:val="15"/>
              </w:rPr>
              <w:t>0.99</w:t>
            </w:r>
            <w:r w:rsidRPr="000374F5"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6E4BA0C" w14:textId="6AC0A0E8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0.048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5FC20C97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3269D978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21C8978E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276AD697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48B71494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29D54AC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482079D8" w14:textId="77777777" w:rsidTr="00A23E3F">
        <w:tc>
          <w:tcPr>
            <w:tcW w:w="493" w:type="pct"/>
            <w:vMerge/>
            <w:tcBorders>
              <w:bottom w:val="nil"/>
            </w:tcBorders>
            <w:shd w:val="clear" w:color="auto" w:fill="auto"/>
          </w:tcPr>
          <w:p w14:paraId="43136558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tcBorders>
              <w:bottom w:val="nil"/>
            </w:tcBorders>
            <w:shd w:val="clear" w:color="auto" w:fill="auto"/>
          </w:tcPr>
          <w:p w14:paraId="5A23B629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bottom w:val="nil"/>
            </w:tcBorders>
            <w:shd w:val="clear" w:color="auto" w:fill="auto"/>
          </w:tcPr>
          <w:p w14:paraId="271030E4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tcBorders>
              <w:bottom w:val="nil"/>
            </w:tcBorders>
            <w:shd w:val="clear" w:color="auto" w:fill="auto"/>
          </w:tcPr>
          <w:p w14:paraId="3330672E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2F32D12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614F1D1" w14:textId="4E71A76F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-0.015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C8DB672" w14:textId="367DC518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0.036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39CECE3" w14:textId="065B0AE7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0.98 (0.92-1.06)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6388028" w14:textId="18641AB0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0.676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60994124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bottom w:val="nil"/>
            </w:tcBorders>
            <w:shd w:val="clear" w:color="auto" w:fill="auto"/>
          </w:tcPr>
          <w:p w14:paraId="7264EE46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tcBorders>
              <w:bottom w:val="nil"/>
            </w:tcBorders>
            <w:shd w:val="clear" w:color="auto" w:fill="auto"/>
          </w:tcPr>
          <w:p w14:paraId="2515D85C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tcBorders>
              <w:bottom w:val="nil"/>
            </w:tcBorders>
            <w:shd w:val="clear" w:color="auto" w:fill="auto"/>
          </w:tcPr>
          <w:p w14:paraId="521A0EAC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tcBorders>
              <w:bottom w:val="nil"/>
            </w:tcBorders>
            <w:shd w:val="clear" w:color="auto" w:fill="auto"/>
          </w:tcPr>
          <w:p w14:paraId="4CB1C0BD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tcBorders>
              <w:bottom w:val="nil"/>
            </w:tcBorders>
            <w:shd w:val="clear" w:color="auto" w:fill="auto"/>
          </w:tcPr>
          <w:p w14:paraId="5A3BEDD9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6D183028" w14:textId="77777777" w:rsidTr="00A23E3F">
        <w:tc>
          <w:tcPr>
            <w:tcW w:w="493" w:type="pct"/>
            <w:vMerge/>
            <w:tcBorders>
              <w:bottom w:val="nil"/>
            </w:tcBorders>
            <w:shd w:val="clear" w:color="auto" w:fill="auto"/>
          </w:tcPr>
          <w:p w14:paraId="20EF2F68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tcBorders>
              <w:bottom w:val="nil"/>
            </w:tcBorders>
            <w:shd w:val="clear" w:color="auto" w:fill="auto"/>
          </w:tcPr>
          <w:p w14:paraId="12FA7DC1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bottom w:val="nil"/>
            </w:tcBorders>
            <w:shd w:val="clear" w:color="auto" w:fill="auto"/>
          </w:tcPr>
          <w:p w14:paraId="2EB707D7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tcBorders>
              <w:bottom w:val="nil"/>
            </w:tcBorders>
            <w:shd w:val="clear" w:color="auto" w:fill="auto"/>
          </w:tcPr>
          <w:p w14:paraId="3EB49BD2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1CAA387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5F03C86" w14:textId="1685C397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-0.012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C4EA949" w14:textId="0C615CEB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0.032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0C12FBB" w14:textId="0165A9AA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0.99 (0.93-1.05)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E510D72" w14:textId="0D67D1AE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0.694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367DB99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bottom w:val="nil"/>
            </w:tcBorders>
            <w:shd w:val="clear" w:color="auto" w:fill="auto"/>
          </w:tcPr>
          <w:p w14:paraId="1044999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tcBorders>
              <w:bottom w:val="nil"/>
            </w:tcBorders>
            <w:shd w:val="clear" w:color="auto" w:fill="auto"/>
          </w:tcPr>
          <w:p w14:paraId="32C3F165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tcBorders>
              <w:bottom w:val="nil"/>
            </w:tcBorders>
            <w:shd w:val="clear" w:color="auto" w:fill="auto"/>
          </w:tcPr>
          <w:p w14:paraId="22107F7E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tcBorders>
              <w:bottom w:val="nil"/>
            </w:tcBorders>
            <w:shd w:val="clear" w:color="auto" w:fill="auto"/>
          </w:tcPr>
          <w:p w14:paraId="6DF7C968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tcBorders>
              <w:bottom w:val="nil"/>
            </w:tcBorders>
            <w:shd w:val="clear" w:color="auto" w:fill="auto"/>
          </w:tcPr>
          <w:p w14:paraId="55F6834E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2816D295" w14:textId="77777777" w:rsidTr="00A23E3F">
        <w:tc>
          <w:tcPr>
            <w:tcW w:w="493" w:type="pct"/>
            <w:vMerge w:val="restart"/>
            <w:shd w:val="clear" w:color="auto" w:fill="auto"/>
          </w:tcPr>
          <w:p w14:paraId="584C9E71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96FFC21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B517922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96504E6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F773DCF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3FC7327" w14:textId="2379B73C" w:rsidR="00D14F3E" w:rsidRDefault="00A23E3F">
            <w:pPr>
              <w:rPr>
                <w:rFonts w:ascii="Times New Roman" w:hAnsi="Times New Roman"/>
                <w:sz w:val="15"/>
                <w:szCs w:val="15"/>
              </w:rPr>
            </w:pPr>
            <w:r w:rsidRPr="00A23E3F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281" w:type="pct"/>
            <w:vMerge w:val="restart"/>
            <w:shd w:val="clear" w:color="auto" w:fill="auto"/>
          </w:tcPr>
          <w:p w14:paraId="28ACC840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E375A0F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F112F80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F4565F1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DBAC547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6DA8C7E" w14:textId="74647A75" w:rsidR="00D14F3E" w:rsidRDefault="00A23E3F">
            <w:pPr>
              <w:rPr>
                <w:rFonts w:ascii="Times New Roman" w:hAnsi="Times New Roman"/>
                <w:sz w:val="15"/>
                <w:szCs w:val="15"/>
              </w:rPr>
            </w:pPr>
            <w:r w:rsidRPr="00A23E3F">
              <w:rPr>
                <w:rFonts w:ascii="Times New Roman" w:hAnsi="Times New Roman"/>
                <w:sz w:val="15"/>
                <w:szCs w:val="15"/>
              </w:rPr>
              <w:t>Order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54657921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89B6424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8060AA7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04AFB01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2D72ACC" w14:textId="77777777" w:rsidR="000374F5" w:rsidRDefault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94C71C6" w14:textId="578C0CE2" w:rsidR="00D14F3E" w:rsidRDefault="00A23E3F">
            <w:pPr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A23E3F">
              <w:rPr>
                <w:rFonts w:ascii="Times New Roman" w:hAnsi="Times New Roman"/>
                <w:sz w:val="15"/>
                <w:szCs w:val="15"/>
              </w:rPr>
              <w:t>Selenomonadales</w:t>
            </w:r>
            <w:proofErr w:type="spellEnd"/>
          </w:p>
        </w:tc>
        <w:tc>
          <w:tcPr>
            <w:tcW w:w="188" w:type="pct"/>
            <w:vMerge w:val="restart"/>
            <w:shd w:val="clear" w:color="auto" w:fill="auto"/>
          </w:tcPr>
          <w:p w14:paraId="044731EC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86E4BEE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BA7E7ED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05A2090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5E6A1D7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4B59504" w14:textId="2CA01F89" w:rsidR="00D14F3E" w:rsidRDefault="00A23E3F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5229D5C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BFBA345" w14:textId="467C2B6C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-0.048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FB36788" w14:textId="45D8C825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0.039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097A199" w14:textId="57268257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0.95 (0.88-1.03)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41F5894" w14:textId="0E43004E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0.236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2A286CCD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56837DF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6A124F9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1F81135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B960E7A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7812F79" w14:textId="3FC26A7A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0.566</w:t>
            </w:r>
          </w:p>
          <w:p w14:paraId="12512AFC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F611A7D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D960582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D5C8404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494C062" w14:textId="77777777" w:rsidR="000374F5" w:rsidRDefault="000374F5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195F21E" w14:textId="207B8E48" w:rsidR="00D14F3E" w:rsidRDefault="00D14F3E" w:rsidP="000374F5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14:paraId="3BA9A967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A1C5567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029D582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E63546B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D7D8B7B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0764642" w14:textId="73AA75FE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15.619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77DAA05A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4EF9606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4C33EDC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C8A7E24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F0125F7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4723841" w14:textId="7815FFBE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0.550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10952E26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617C81D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B909844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90C7391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1EB21E6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CE4ED22" w14:textId="2DBA5F6A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0.004</w:t>
            </w:r>
          </w:p>
        </w:tc>
        <w:tc>
          <w:tcPr>
            <w:tcW w:w="274" w:type="pct"/>
            <w:vMerge w:val="restart"/>
            <w:shd w:val="clear" w:color="auto" w:fill="auto"/>
          </w:tcPr>
          <w:p w14:paraId="1B9C6FBA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A953557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1A68B4F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50B56BD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7E6F54B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569EAD3" w14:textId="2F0B8480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0.009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6C8B0675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2C03E30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689A202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99D2CE3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1DE3140" w14:textId="77777777" w:rsidR="000374F5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B626058" w14:textId="6DCFA447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0.611</w:t>
            </w:r>
          </w:p>
        </w:tc>
      </w:tr>
      <w:tr w:rsidR="00F01D86" w14:paraId="3617B169" w14:textId="77777777" w:rsidTr="00A23E3F">
        <w:tc>
          <w:tcPr>
            <w:tcW w:w="493" w:type="pct"/>
            <w:vMerge/>
            <w:shd w:val="clear" w:color="auto" w:fill="auto"/>
          </w:tcPr>
          <w:p w14:paraId="0E9963F7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2D9CB94C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707D65C8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15B6AD4F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C2368B9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5753D74" w14:textId="6D9A7D3E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-0.019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DC3401D" w14:textId="58EC46DF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0.020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67F827C" w14:textId="4B8BBDF1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0.98 (0.94-1.02)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4BDA2BD" w14:textId="75CF94C8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0.347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2A1928BE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223CD312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127A2F69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747988C3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758094D3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60DA69BF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28EC3E41" w14:textId="77777777" w:rsidTr="00A23E3F">
        <w:trPr>
          <w:trHeight w:val="1252"/>
        </w:trPr>
        <w:tc>
          <w:tcPr>
            <w:tcW w:w="493" w:type="pct"/>
            <w:vMerge/>
            <w:shd w:val="clear" w:color="auto" w:fill="auto"/>
          </w:tcPr>
          <w:p w14:paraId="45FDC7A2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33E07E6C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465ED6A4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3F5D3083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51AF0BF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592C374" w14:textId="456BCC0F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-0.029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A60FA8E" w14:textId="32FAFE06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0.014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578E304" w14:textId="0AEAB03A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0.97 (0.94-</w:t>
            </w:r>
            <w:r>
              <w:rPr>
                <w:rFonts w:ascii="Times New Roman" w:hAnsi="Times New Roman"/>
                <w:sz w:val="15"/>
                <w:szCs w:val="15"/>
              </w:rPr>
              <w:t>0.99</w:t>
            </w:r>
            <w:r w:rsidRPr="00D049E2"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9A9EA97" w14:textId="5FA9F4E7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0.048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16999067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1C458853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328BA7E1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32B42068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434BFC1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5511DA3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61F342BF" w14:textId="77777777" w:rsidTr="00A23E3F">
        <w:tc>
          <w:tcPr>
            <w:tcW w:w="493" w:type="pct"/>
            <w:vMerge/>
            <w:shd w:val="clear" w:color="auto" w:fill="auto"/>
          </w:tcPr>
          <w:p w14:paraId="0A1CFCCA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151A7534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330EF8A0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6064D675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7843986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69F7630" w14:textId="257DC7A7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-0.015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E85E53A" w14:textId="14FF4B6F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0.036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1B7E173" w14:textId="3F90C0B6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0.98 (0.92-1.06)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650CA87" w14:textId="6EF106CE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0.677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476570B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4AF5E4BD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5654F2C9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13F2F7D7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6B1ABF61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C2CE8FE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563844D7" w14:textId="77777777" w:rsidTr="00A23E3F">
        <w:tc>
          <w:tcPr>
            <w:tcW w:w="493" w:type="pct"/>
            <w:vMerge/>
            <w:shd w:val="clear" w:color="auto" w:fill="auto"/>
          </w:tcPr>
          <w:p w14:paraId="4C547792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5F7C023D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336ED513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3DF0F77E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0538273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EC06245" w14:textId="31428587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-0.012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586F1DE" w14:textId="56ECA320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0.031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4F9B4C8" w14:textId="1853E995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0.99 (0.93-1.05)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A991C0C" w14:textId="4DAF5676" w:rsidR="00D14F3E" w:rsidRDefault="000374F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374F5">
              <w:rPr>
                <w:rFonts w:ascii="Times New Roman" w:hAnsi="Times New Roman"/>
                <w:sz w:val="15"/>
                <w:szCs w:val="15"/>
              </w:rPr>
              <w:t>0.677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6ED5C575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1A05163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5030EC81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7FEDEC1F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65886A9A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D6E9433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6AADFA3D" w14:textId="77777777" w:rsidTr="00A23E3F">
        <w:tc>
          <w:tcPr>
            <w:tcW w:w="493" w:type="pct"/>
            <w:vMerge w:val="restart"/>
            <w:shd w:val="clear" w:color="auto" w:fill="auto"/>
          </w:tcPr>
          <w:p w14:paraId="1104A2FF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3104C9F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980137C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021FB8A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7B5BD8D" w14:textId="32BB82D3" w:rsidR="00D14F3E" w:rsidRDefault="00A23E3F">
            <w:pPr>
              <w:rPr>
                <w:rFonts w:ascii="Times New Roman" w:hAnsi="Times New Roman"/>
                <w:sz w:val="15"/>
                <w:szCs w:val="15"/>
              </w:rPr>
            </w:pPr>
            <w:r w:rsidRPr="00A23E3F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281" w:type="pct"/>
            <w:vMerge w:val="restart"/>
            <w:shd w:val="clear" w:color="auto" w:fill="auto"/>
          </w:tcPr>
          <w:p w14:paraId="1ABFFA48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3A25357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95EEFAF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50F655C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235B513" w14:textId="6A1DD208" w:rsidR="00D14F3E" w:rsidRDefault="00A23E3F">
            <w:pPr>
              <w:rPr>
                <w:rFonts w:ascii="Times New Roman" w:hAnsi="Times New Roman"/>
                <w:sz w:val="15"/>
                <w:szCs w:val="15"/>
              </w:rPr>
            </w:pPr>
            <w:r w:rsidRPr="00A23E3F">
              <w:rPr>
                <w:rFonts w:ascii="Times New Roman" w:hAnsi="Times New Roman"/>
                <w:sz w:val="15"/>
                <w:szCs w:val="15"/>
              </w:rPr>
              <w:t>Genus</w:t>
            </w:r>
            <w:r w:rsidRPr="00A23E3F"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250E5485" w14:textId="77777777" w:rsidR="00D049E2" w:rsidRDefault="00D049E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29A50696" w14:textId="77777777" w:rsidR="00D049E2" w:rsidRDefault="00D049E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36D70F05" w14:textId="77777777" w:rsidR="00D049E2" w:rsidRDefault="00D049E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760B851E" w14:textId="77777777" w:rsidR="00D049E2" w:rsidRDefault="00D049E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01704E22" w14:textId="7367F413" w:rsidR="00D14F3E" w:rsidRDefault="00A23E3F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A23E3F">
              <w:rPr>
                <w:rFonts w:ascii="Times New Roman" w:hAnsi="Times New Roman"/>
                <w:sz w:val="15"/>
                <w:szCs w:val="15"/>
              </w:rPr>
              <w:t>Butyricicoccus</w:t>
            </w:r>
            <w:proofErr w:type="spellEnd"/>
          </w:p>
        </w:tc>
        <w:tc>
          <w:tcPr>
            <w:tcW w:w="188" w:type="pct"/>
            <w:vMerge w:val="restart"/>
            <w:shd w:val="clear" w:color="auto" w:fill="auto"/>
          </w:tcPr>
          <w:p w14:paraId="75CFB830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2045DAC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145B15F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D800F82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C72129E" w14:textId="188EF560" w:rsidR="00D14F3E" w:rsidRDefault="00F6375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</w:t>
            </w:r>
            <w:r w:rsidR="00D049E2"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F410DF1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DC0B3FD" w14:textId="661F6F1F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-0.011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4C5B7CB" w14:textId="7C3DF9BC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0.040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028BA25" w14:textId="52F5F81D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0.99 (0.91-1.07)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579D749" w14:textId="387CCC6E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0.780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7CD66EC6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1B30672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062C451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7197304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32977E2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E44EE0D" w14:textId="09E3D2E5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0.688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79AED0E3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D9BED5A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BAEDA06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E918BFB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A44419C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56D3D17" w14:textId="6F126867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14.124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457A67D0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5CD3ECC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4ECB01F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168B404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6B5357D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ACD896C" w14:textId="16C18859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0.658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4A88A447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3BD4CD3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5CBDA5D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0AA89B3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1D94FEC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A1DEDFE" w14:textId="24D2F7FB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-0.007</w:t>
            </w:r>
          </w:p>
        </w:tc>
        <w:tc>
          <w:tcPr>
            <w:tcW w:w="274" w:type="pct"/>
            <w:vMerge w:val="restart"/>
            <w:shd w:val="clear" w:color="auto" w:fill="auto"/>
          </w:tcPr>
          <w:p w14:paraId="370AE35A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9D09B7E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A915927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038F76D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E92B32C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940098F" w14:textId="4EA7DB4E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0.009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182B8E30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9F3CD0C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18CEE22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121031E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3075310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8BB7616" w14:textId="4D2053B6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0.464</w:t>
            </w:r>
          </w:p>
        </w:tc>
      </w:tr>
      <w:tr w:rsidR="00F01D86" w14:paraId="64F9C1F3" w14:textId="77777777" w:rsidTr="00A23E3F">
        <w:tc>
          <w:tcPr>
            <w:tcW w:w="493" w:type="pct"/>
            <w:vMerge/>
            <w:shd w:val="clear" w:color="auto" w:fill="auto"/>
          </w:tcPr>
          <w:p w14:paraId="2F65E49B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72FFDE1B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CF89CCE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48A4735C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7EA792B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9376447" w14:textId="01887F41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-0.028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D0EC2B9" w14:textId="76FA9AFA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0.021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A50FF42" w14:textId="2D35524C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0.97 (0.93-1.01)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05D6ED4" w14:textId="5A69DB98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0.177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3B718B6A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0DFE3787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6CA4FD99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10A1C255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28A8F226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45E6947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05089FBD" w14:textId="77777777" w:rsidTr="00A23E3F">
        <w:trPr>
          <w:trHeight w:val="381"/>
        </w:trPr>
        <w:tc>
          <w:tcPr>
            <w:tcW w:w="493" w:type="pct"/>
            <w:vMerge/>
            <w:shd w:val="clear" w:color="auto" w:fill="auto"/>
          </w:tcPr>
          <w:p w14:paraId="5C927C8A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7AC09E3C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4A835769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2BBD3B7A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59F731E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210FF76E" w14:textId="6357DE16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-0.039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C93ECE8" w14:textId="17CF2EC7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0.015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1F47817" w14:textId="532D0F39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0.96 (0.93-0.99)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AAFF548" w14:textId="4B91E17A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0.010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3B61865A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276BF134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73112ECE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753D89A5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54D68609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4E0F44A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7AA0AEA1" w14:textId="77777777" w:rsidTr="00A23E3F">
        <w:tc>
          <w:tcPr>
            <w:tcW w:w="493" w:type="pct"/>
            <w:vMerge/>
            <w:shd w:val="clear" w:color="auto" w:fill="auto"/>
          </w:tcPr>
          <w:p w14:paraId="36E4DBDE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04D3B50F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48D5B905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4A27D3FA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4FBEB85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F873503" w14:textId="1F20C273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-0.057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109C348" w14:textId="031B0372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0.037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E955920" w14:textId="606B1757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0.94 (0.88-1.02)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28914C3" w14:textId="7685017B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0.139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FEE770D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4A59EB17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769CA22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72049E7B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3640D47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0229AFC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52D35C01" w14:textId="77777777" w:rsidTr="00A23E3F">
        <w:tc>
          <w:tcPr>
            <w:tcW w:w="493" w:type="pct"/>
            <w:vMerge/>
            <w:shd w:val="clear" w:color="auto" w:fill="auto"/>
          </w:tcPr>
          <w:p w14:paraId="015844B6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3250B516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D3FE4F5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773F79C8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92FF008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F183ED8" w14:textId="7BC98357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-0.052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02FB971" w14:textId="1ADF39D7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0.032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1E9D6C7" w14:textId="0F21527C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0.95 (0.89-1.01)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2E16902" w14:textId="72CBCE8E" w:rsidR="00D14F3E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0.127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5C865C59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2991AE61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54DB963B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071F2ADB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51BBC9BB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C36F14A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2D40E073" w14:textId="77777777" w:rsidTr="00A23E3F">
        <w:tc>
          <w:tcPr>
            <w:tcW w:w="493" w:type="pct"/>
            <w:vMerge w:val="restart"/>
            <w:shd w:val="clear" w:color="auto" w:fill="auto"/>
          </w:tcPr>
          <w:p w14:paraId="16908C7F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FE3B127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4615ED4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EC3F653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40E5D4C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17D6E14" w14:textId="1ECDB10F" w:rsidR="00D14F3E" w:rsidRDefault="00A23E3F">
            <w:pPr>
              <w:rPr>
                <w:rFonts w:ascii="Times New Roman" w:hAnsi="Times New Roman"/>
                <w:sz w:val="15"/>
                <w:szCs w:val="15"/>
              </w:rPr>
            </w:pPr>
            <w:r w:rsidRPr="00A23E3F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281" w:type="pct"/>
            <w:vMerge w:val="restart"/>
            <w:shd w:val="clear" w:color="auto" w:fill="auto"/>
          </w:tcPr>
          <w:p w14:paraId="08DBDC19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E18A2D5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F11F2CE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EE22181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A31511E" w14:textId="77777777" w:rsidR="00D049E2" w:rsidRDefault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3F4B555" w14:textId="142C1514" w:rsidR="00D14F3E" w:rsidRDefault="00A23E3F">
            <w:pPr>
              <w:rPr>
                <w:rFonts w:ascii="Times New Roman" w:hAnsi="Times New Roman"/>
                <w:sz w:val="15"/>
                <w:szCs w:val="15"/>
              </w:rPr>
            </w:pPr>
            <w:r w:rsidRPr="00A23E3F">
              <w:rPr>
                <w:rFonts w:ascii="Times New Roman" w:hAnsi="Times New Roman"/>
                <w:sz w:val="15"/>
                <w:szCs w:val="15"/>
              </w:rPr>
              <w:t>Genus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4E8418F4" w14:textId="77777777" w:rsidR="00D049E2" w:rsidRDefault="00D049E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685416CA" w14:textId="77777777" w:rsidR="00D049E2" w:rsidRDefault="00D049E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4B2F27C3" w14:textId="77777777" w:rsidR="00D049E2" w:rsidRDefault="00D049E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2B2AF405" w14:textId="77777777" w:rsidR="00D049E2" w:rsidRDefault="00D049E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17D5C84C" w14:textId="77777777" w:rsidR="00D049E2" w:rsidRDefault="00D049E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2DDD3CF8" w14:textId="29E02AC6" w:rsidR="00D14F3E" w:rsidRDefault="00A23E3F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A23E3F">
              <w:rPr>
                <w:rFonts w:ascii="Times New Roman" w:hAnsi="Times New Roman"/>
                <w:sz w:val="15"/>
                <w:szCs w:val="15"/>
              </w:rPr>
              <w:t>Eggerthella</w:t>
            </w:r>
            <w:proofErr w:type="spellEnd"/>
          </w:p>
        </w:tc>
        <w:tc>
          <w:tcPr>
            <w:tcW w:w="188" w:type="pct"/>
            <w:vMerge w:val="restart"/>
            <w:shd w:val="clear" w:color="auto" w:fill="auto"/>
          </w:tcPr>
          <w:p w14:paraId="4A12BCC9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AC28D1E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4EDDB90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512E7E7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251A8AF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B78CDB0" w14:textId="01576F33" w:rsidR="00D14F3E" w:rsidRDefault="00F6375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 w:rsidR="00D049E2"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4779961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B43D9CE" w14:textId="2E593C99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-0.168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5079D2F" w14:textId="64F0B22F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0.075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025FCE6" w14:textId="346B4186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0.85 (0.73-0.98)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C63E1E5" w14:textId="10BA1A69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0.043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2CAF92AC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4F295EE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4F08AD6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F1E00F2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ACE5821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71D31FA" w14:textId="0FC1044B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D049E2">
              <w:rPr>
                <w:rFonts w:ascii="Times New Roman" w:hAnsi="Times New Roman"/>
                <w:sz w:val="15"/>
                <w:szCs w:val="15"/>
              </w:rPr>
              <w:t>0.30</w:t>
            </w:r>
          </w:p>
          <w:p w14:paraId="0B61F4A6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A5EF1EE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A1090ED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EDDB59A" w14:textId="5917F49B" w:rsidR="00D14F3E" w:rsidRDefault="00D14F3E" w:rsidP="00D049E2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14:paraId="436BC68D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B2B4B5C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48A4198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3876A94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C008D90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A8CC39D" w14:textId="19E03521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17.484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28E0C6D1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CCB6B2D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ABA041E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D0F084B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70789E2" w14:textId="77777777" w:rsidR="00D049E2" w:rsidRDefault="00D049E2" w:rsidP="00D049E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53942D1" w14:textId="3971AE44" w:rsidR="00D14F3E" w:rsidRDefault="00E7284A" w:rsidP="00D049E2">
            <w:pPr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0.290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0151D8E5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2A1C867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BAE5E86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6E37428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11A9934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0C50B2A" w14:textId="22CB413F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0.027</w:t>
            </w:r>
          </w:p>
        </w:tc>
        <w:tc>
          <w:tcPr>
            <w:tcW w:w="274" w:type="pct"/>
            <w:vMerge w:val="restart"/>
            <w:shd w:val="clear" w:color="auto" w:fill="auto"/>
          </w:tcPr>
          <w:p w14:paraId="0D44452A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0990219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14A7197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376A44A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05009DC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24A2FC9" w14:textId="0C8032E6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0.018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5E40CE59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1A8D7EA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6C81A0E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ACA75ED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665E93E" w14:textId="77777777" w:rsidR="00D049E2" w:rsidRDefault="00D049E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3181094" w14:textId="7EC8DA49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0.162</w:t>
            </w:r>
          </w:p>
        </w:tc>
      </w:tr>
      <w:tr w:rsidR="00F01D86" w14:paraId="77AEE236" w14:textId="77777777" w:rsidTr="00A23E3F">
        <w:tc>
          <w:tcPr>
            <w:tcW w:w="493" w:type="pct"/>
            <w:vMerge/>
            <w:shd w:val="clear" w:color="auto" w:fill="auto"/>
          </w:tcPr>
          <w:p w14:paraId="2CEF57B9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750513AB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ED0818D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0006F6F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63BFA34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5FA6C64" w14:textId="6D30EBB1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-0.076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31D1517" w14:textId="3CD1B454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0.040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BEE840" w14:textId="15210F60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0.93 (0.86-1.00)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FE0B15F" w14:textId="67379D4F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0.058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2A016659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12C04032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746B8C29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5CED0478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0BD147F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6C17B94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4DD22603" w14:textId="77777777" w:rsidTr="00A23E3F">
        <w:tc>
          <w:tcPr>
            <w:tcW w:w="493" w:type="pct"/>
            <w:vMerge/>
            <w:shd w:val="clear" w:color="auto" w:fill="auto"/>
          </w:tcPr>
          <w:p w14:paraId="0B291ECB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438EF7E2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EC88466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4D8C1B17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2F819A0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2FBC18D" w14:textId="52670C6E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-0.064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F3D216E" w14:textId="09859ABC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0.029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7383F53" w14:textId="183401B3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0.94 (0.88-0.99)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3E1F5C6" w14:textId="63D8CAE8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0.029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5E9E5D42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C6C8CE2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6B65A71F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35C93531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030A660E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0F9E4FA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6DD290B6" w14:textId="77777777" w:rsidTr="00A23E3F">
        <w:tc>
          <w:tcPr>
            <w:tcW w:w="493" w:type="pct"/>
            <w:vMerge/>
            <w:shd w:val="clear" w:color="auto" w:fill="auto"/>
          </w:tcPr>
          <w:p w14:paraId="12090DBF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006104E6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25059AFC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63178E9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9C50A73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72E92FA" w14:textId="16925FE3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-0.073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0C95950" w14:textId="1BF9F9E8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0.071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7741966" w14:textId="4D6242F2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0.93 (0.81-1.07)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BFF0E88" w14:textId="0F99FECF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0.320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62DD654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62822D07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37064B26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077DAFF9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7BD49BA6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664385A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651B673B" w14:textId="77777777" w:rsidTr="00A23E3F">
        <w:tc>
          <w:tcPr>
            <w:tcW w:w="493" w:type="pct"/>
            <w:vMerge/>
            <w:shd w:val="clear" w:color="auto" w:fill="auto"/>
          </w:tcPr>
          <w:p w14:paraId="420682EA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0ED91AF6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39EBFB93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2D1F16B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CB62113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21FA627" w14:textId="51E88ED7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-0.106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335EE3F" w14:textId="2248FFB9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0.058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701DD0D" w14:textId="45DAB247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0.90 (0.80-1.01)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D8A005C" w14:textId="799CF7B9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0.088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23C8B96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67C3BBE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5B0B7E08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62EEDAD6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004E2D18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5224B408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1D8AA063" w14:textId="77777777" w:rsidTr="00A23E3F">
        <w:trPr>
          <w:trHeight w:val="475"/>
        </w:trPr>
        <w:tc>
          <w:tcPr>
            <w:tcW w:w="493" w:type="pct"/>
            <w:vMerge w:val="restart"/>
            <w:shd w:val="clear" w:color="auto" w:fill="auto"/>
          </w:tcPr>
          <w:p w14:paraId="72BE1240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13E1F30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085CFAC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1605269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43A2CF5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7541FDE" w14:textId="26DB97EF" w:rsidR="00D14F3E" w:rsidRDefault="00A23E3F">
            <w:pPr>
              <w:rPr>
                <w:rFonts w:ascii="Times New Roman" w:hAnsi="Times New Roman"/>
                <w:sz w:val="15"/>
                <w:szCs w:val="15"/>
              </w:rPr>
            </w:pPr>
            <w:r w:rsidRPr="00A23E3F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281" w:type="pct"/>
            <w:vMerge w:val="restart"/>
            <w:shd w:val="clear" w:color="auto" w:fill="auto"/>
          </w:tcPr>
          <w:p w14:paraId="2AEC1951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E93CEA5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163B133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6378BC0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07EA85E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15774E5" w14:textId="160DC0C5" w:rsidR="00D14F3E" w:rsidRDefault="00A23E3F">
            <w:pPr>
              <w:rPr>
                <w:rFonts w:ascii="Times New Roman" w:hAnsi="Times New Roman"/>
                <w:sz w:val="15"/>
                <w:szCs w:val="15"/>
              </w:rPr>
            </w:pPr>
            <w:r w:rsidRPr="00A23E3F">
              <w:rPr>
                <w:rFonts w:ascii="Times New Roman" w:hAnsi="Times New Roman"/>
                <w:sz w:val="15"/>
                <w:szCs w:val="15"/>
              </w:rPr>
              <w:t>Genus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61BC68E0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1BC7AC6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3DB418F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D4CC49C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32C4896" w14:textId="2D6EC372" w:rsidR="00D14F3E" w:rsidRDefault="00F63751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lastRenderedPageBreak/>
              <w:t xml:space="preserve"> </w:t>
            </w:r>
            <w:r w:rsidR="00A23E3F" w:rsidRPr="00A23E3F">
              <w:rPr>
                <w:rFonts w:ascii="Times New Roman" w:hAnsi="Times New Roman"/>
                <w:sz w:val="15"/>
                <w:szCs w:val="15"/>
              </w:rPr>
              <w:t xml:space="preserve">Eubacterium </w:t>
            </w:r>
            <w:proofErr w:type="spellStart"/>
            <w:r w:rsidR="00A23E3F" w:rsidRPr="00A23E3F">
              <w:rPr>
                <w:rFonts w:ascii="Times New Roman" w:hAnsi="Times New Roman"/>
                <w:sz w:val="15"/>
                <w:szCs w:val="15"/>
              </w:rPr>
              <w:t>Xylanophilum</w:t>
            </w:r>
            <w:proofErr w:type="spellEnd"/>
            <w:r w:rsidR="00A23E3F" w:rsidRPr="00A23E3F">
              <w:rPr>
                <w:rFonts w:ascii="Times New Roman" w:hAnsi="Times New Roman"/>
                <w:sz w:val="15"/>
                <w:szCs w:val="15"/>
              </w:rPr>
              <w:t xml:space="preserve"> Group</w:t>
            </w:r>
          </w:p>
        </w:tc>
        <w:tc>
          <w:tcPr>
            <w:tcW w:w="188" w:type="pct"/>
            <w:vMerge w:val="restart"/>
            <w:shd w:val="clear" w:color="auto" w:fill="auto"/>
          </w:tcPr>
          <w:p w14:paraId="3CA619D4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FFAA71F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3795BD2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392FA65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4C5910B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4E982B3" w14:textId="689CDC8A" w:rsidR="00D14F3E" w:rsidRDefault="00F63751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</w:t>
            </w:r>
            <w:r w:rsidR="00D049E2">
              <w:rPr>
                <w:rFonts w:ascii="Times New Roman" w:hAnsi="Times New Roman"/>
                <w:sz w:val="15"/>
                <w:szCs w:val="15"/>
              </w:rPr>
              <w:t>7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D47EF8F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lastRenderedPageBreak/>
              <w:t>MR-Egger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BBE1551" w14:textId="5E94DFAA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-0.023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644B27F" w14:textId="40577355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0.046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4808575" w14:textId="5C3D304C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0.98 (0.89-1.07)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18CB2BE" w14:textId="3B18A4A0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0.622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4AB9F8CF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E0E8279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0C9AE48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9DC480C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AFA42AD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9EA0553" w14:textId="43A478C8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0.892</w:t>
            </w:r>
          </w:p>
          <w:p w14:paraId="1C68424E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5CE6C0F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F53778A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F71CBC8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22A05D8" w14:textId="17BA7B6F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14:paraId="2CDAB4C1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2EA58D9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68DAFB5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6DCE2BA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B6B3507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12EFAB2" w14:textId="36979727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9.596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20CE9A85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DB505D6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EE2447C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7D1CFC0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F7F32A4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2546696" w14:textId="4D72F573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0.886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38B9BDE1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E181DCD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C3C8AF1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4A93B1C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8F5F6EB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AF08638" w14:textId="3F13B505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-0.005</w:t>
            </w:r>
          </w:p>
        </w:tc>
        <w:tc>
          <w:tcPr>
            <w:tcW w:w="274" w:type="pct"/>
            <w:vMerge w:val="restart"/>
            <w:shd w:val="clear" w:color="auto" w:fill="auto"/>
          </w:tcPr>
          <w:p w14:paraId="3DBDD7E0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A8B52EA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F68D381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6D82B07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C8289BC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85A0A9A" w14:textId="097698E2" w:rsidR="00D14F3E" w:rsidRDefault="00E7284A" w:rsidP="00E7284A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0.011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34B61273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512C8BE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7A21D0F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E719D41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5760F5C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155A43E" w14:textId="58FA367A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0.599</w:t>
            </w:r>
          </w:p>
        </w:tc>
      </w:tr>
      <w:tr w:rsidR="00F01D86" w14:paraId="1147C8E1" w14:textId="77777777" w:rsidTr="00A23E3F">
        <w:trPr>
          <w:trHeight w:val="505"/>
        </w:trPr>
        <w:tc>
          <w:tcPr>
            <w:tcW w:w="493" w:type="pct"/>
            <w:vMerge/>
            <w:shd w:val="clear" w:color="auto" w:fill="auto"/>
          </w:tcPr>
          <w:p w14:paraId="6A37C2D7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783A99E1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7B2E3C87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37D5078C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28F4D1F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E8E47C5" w14:textId="17808F60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-0.038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3644289" w14:textId="2D758634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0.023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85956CF" w14:textId="5B156EEC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0.96 (0.92-1.01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66449A0" w14:textId="45657EA6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0.112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20692D82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E039868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6AFAD938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346C3AE5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371C3F47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51B469B3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41544916" w14:textId="77777777" w:rsidTr="00A23E3F">
        <w:trPr>
          <w:trHeight w:val="720"/>
        </w:trPr>
        <w:tc>
          <w:tcPr>
            <w:tcW w:w="493" w:type="pct"/>
            <w:vMerge/>
            <w:shd w:val="clear" w:color="auto" w:fill="auto"/>
          </w:tcPr>
          <w:p w14:paraId="09F212D8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26C9974D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1EBE2C9B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00C202AA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DECEAC2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4F6D463" w14:textId="62469FDC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-0.046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C3EE359" w14:textId="056FBF15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0.017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3A4957D" w14:textId="4C92E4D6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0.95 (0.92-0.99)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C07B32D" w14:textId="7BE25F83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0.008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7E71AC39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69E8EFAE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283FD27C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337AA495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0308B130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F8235BB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335F6612" w14:textId="77777777" w:rsidTr="00A23E3F">
        <w:trPr>
          <w:trHeight w:val="502"/>
        </w:trPr>
        <w:tc>
          <w:tcPr>
            <w:tcW w:w="493" w:type="pct"/>
            <w:vMerge/>
            <w:shd w:val="clear" w:color="auto" w:fill="auto"/>
          </w:tcPr>
          <w:p w14:paraId="5984AF07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523B77CF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4E7018FD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3D7B851E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6AE9642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2C72AF5" w14:textId="2F2D0FED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-0.043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DC7CFB3" w14:textId="3B0EB809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0.039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577BF93" w14:textId="16097F78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0.96 (0.89-1.03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DFD3110" w14:textId="280B54FA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0.283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654FF14D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46E9038B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7439CCE6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687698DA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28D2C26E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879CAA1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7284A" w14:paraId="55DE018E" w14:textId="77777777" w:rsidTr="00E7284A">
        <w:trPr>
          <w:trHeight w:val="1005"/>
        </w:trPr>
        <w:tc>
          <w:tcPr>
            <w:tcW w:w="493" w:type="pct"/>
            <w:vMerge/>
            <w:shd w:val="clear" w:color="auto" w:fill="auto"/>
          </w:tcPr>
          <w:p w14:paraId="6DDB835F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194BD49E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0D2863AE" w14:textId="77777777" w:rsidR="00D14F3E" w:rsidRDefault="00D14F3E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6184B91D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BBE8280" w14:textId="77777777" w:rsidR="00D14F3E" w:rsidRDefault="00F63751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6A130BC" w14:textId="232C28DE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-0.045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0D753AB" w14:textId="64DB18D3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0.034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FB1A9E1" w14:textId="5D20C179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0.96 (0.89-1.02)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DCEDFA5" w14:textId="3F7919F2" w:rsidR="00D14F3E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0.207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466C504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5A0D888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369FCE72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2BBFBAC4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756CB263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66048137" w14:textId="77777777" w:rsidR="00D14F3E" w:rsidRDefault="00D14F3E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7284A" w14:paraId="10C6D254" w14:textId="77777777" w:rsidTr="00E7284A">
        <w:trPr>
          <w:trHeight w:val="1005"/>
        </w:trPr>
        <w:tc>
          <w:tcPr>
            <w:tcW w:w="493" w:type="pct"/>
            <w:vMerge w:val="restart"/>
            <w:shd w:val="clear" w:color="auto" w:fill="auto"/>
          </w:tcPr>
          <w:p w14:paraId="60894A38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6BFD8FE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769AA8D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84DAC96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42E97C6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A4B9DB9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73648F1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93B996A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9E49134" w14:textId="28DBF465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281" w:type="pct"/>
            <w:vMerge w:val="restart"/>
            <w:shd w:val="clear" w:color="auto" w:fill="auto"/>
          </w:tcPr>
          <w:p w14:paraId="46F827FC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7A1E1CD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EE7033B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6C023A5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1AE714D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9774BC2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498FFCF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E3A2CF8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0A33927" w14:textId="2FC5B193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  <w:r w:rsidRPr="00E7284A">
              <w:rPr>
                <w:rFonts w:ascii="Times New Roman" w:hAnsi="Times New Roman"/>
                <w:sz w:val="15"/>
                <w:szCs w:val="15"/>
              </w:rPr>
              <w:t>Genus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49F09ECC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38D24DF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CD395EB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051B1DE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108D8E3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D51F8F9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8A943DC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9960279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0D46F06" w14:textId="409D320D" w:rsidR="00E7284A" w:rsidRDefault="00F01D86">
            <w:pPr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F01D86">
              <w:rPr>
                <w:rFonts w:ascii="Times New Roman" w:hAnsi="Times New Roman"/>
                <w:sz w:val="15"/>
                <w:szCs w:val="15"/>
              </w:rPr>
              <w:t>Intestinimonas</w:t>
            </w:r>
            <w:proofErr w:type="spellEnd"/>
          </w:p>
        </w:tc>
        <w:tc>
          <w:tcPr>
            <w:tcW w:w="188" w:type="pct"/>
            <w:vMerge w:val="restart"/>
            <w:shd w:val="clear" w:color="auto" w:fill="auto"/>
          </w:tcPr>
          <w:p w14:paraId="5CD60BFB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C9BCEED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6FE86C0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7A44B66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124E7A0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92740E9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7B213A0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A7258CF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0B41B91" w14:textId="55A79E57" w:rsid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89229BF" w14:textId="0CDF1B9C" w:rsidR="00E7284A" w:rsidRDefault="00F01D86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A585456" w14:textId="7BDA0425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-0.010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9A84550" w14:textId="785E44E3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0.047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777FCF4" w14:textId="68DE12B0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0.99 (0.90-1.09)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1301640" w14:textId="286C3F63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0.822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0FEEAEE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B4629D8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6A86826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8EA4E16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465BCEC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427B67C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DDB9941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EC518E1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BF6B74D" w14:textId="12F44A69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0.56</w:t>
            </w:r>
          </w:p>
          <w:p w14:paraId="7767A241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121F95E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441A0DD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278B7A5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F52FC35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65EB79F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CD26799" w14:textId="40D7519F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14:paraId="3872B0C3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6487CB0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C848C72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A48A980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5D2935F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06D87B8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479E6E5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2C69F25" w14:textId="77777777" w:rsidR="00F01D86" w:rsidRDefault="00F01D86" w:rsidP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EDD23F5" w14:textId="643C2790" w:rsidR="00E7284A" w:rsidRDefault="00F01D86" w:rsidP="00F01D86">
            <w:pPr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15.844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36C705B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D54EA82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EC630C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39A416D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6D5B20C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2DA9A08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5030BE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528609C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4B963DE" w14:textId="590F3C01" w:rsidR="00E7284A" w:rsidRDefault="00F01D86" w:rsidP="00F01D86">
            <w:pPr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0.534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206822CC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A68877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E3AB7C8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FE71726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3EFEE1A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B1486DF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A08EA6F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E3E2218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7390AD9" w14:textId="33166C1B" w:rsid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0.0130</w:t>
            </w:r>
          </w:p>
        </w:tc>
        <w:tc>
          <w:tcPr>
            <w:tcW w:w="274" w:type="pct"/>
            <w:vMerge w:val="restart"/>
            <w:shd w:val="clear" w:color="auto" w:fill="auto"/>
          </w:tcPr>
          <w:p w14:paraId="41F5018E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01C9D6F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0F89255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FF81AB5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CDDBA1A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49EADD3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214CA84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07CE79D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2620072" w14:textId="52AA0B36" w:rsid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0.011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3149EAA4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E106BAD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8A0E152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3A81A11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7543602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7A6D613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C78B85E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66682F5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4B7F88C" w14:textId="05BAF076" w:rsidR="00E7284A" w:rsidRDefault="00F01D86" w:rsidP="00F01D86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0.270</w:t>
            </w:r>
          </w:p>
        </w:tc>
      </w:tr>
      <w:tr w:rsidR="00E7284A" w14:paraId="17932A7D" w14:textId="77777777" w:rsidTr="00E7284A">
        <w:trPr>
          <w:trHeight w:val="1005"/>
        </w:trPr>
        <w:tc>
          <w:tcPr>
            <w:tcW w:w="493" w:type="pct"/>
            <w:vMerge/>
            <w:shd w:val="clear" w:color="auto" w:fill="auto"/>
          </w:tcPr>
          <w:p w14:paraId="367F8E39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567FF2E7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05966BBA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76AF6FF2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3668BA7" w14:textId="694FE31E" w:rsidR="00E7284A" w:rsidRDefault="00F01D86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50085F82" w14:textId="323C47D7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0.043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C44CFE5" w14:textId="381C38B6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0.026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6E883F2" w14:textId="0B7E6CBE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1.04 (0.99-1.10)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11AA937" w14:textId="0B24966F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0.095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36DA75B4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5E2423E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04144C26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19B9F897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0E8287D5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0A1BB17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7284A" w14:paraId="2A8E5AD2" w14:textId="77777777" w:rsidTr="00E7284A">
        <w:trPr>
          <w:trHeight w:val="1005"/>
        </w:trPr>
        <w:tc>
          <w:tcPr>
            <w:tcW w:w="493" w:type="pct"/>
            <w:vMerge/>
            <w:shd w:val="clear" w:color="auto" w:fill="auto"/>
          </w:tcPr>
          <w:p w14:paraId="03D1BBAE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2019B384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1508965D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057D253C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D0A3229" w14:textId="4552E42C" w:rsidR="00E7284A" w:rsidRDefault="00F01D86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7B330DAE" w14:textId="10B8E303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0.038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0A0D4A7" w14:textId="4D0F7112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0.018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50B0207" w14:textId="68FD4794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1.04 (1.0</w:t>
            </w: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 w:rsidRPr="00F01D86">
              <w:rPr>
                <w:rFonts w:ascii="Times New Roman" w:hAnsi="Times New Roman"/>
                <w:sz w:val="15"/>
                <w:szCs w:val="15"/>
              </w:rPr>
              <w:t>-1.08)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259AE04" w14:textId="387FA3EB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0.032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7575C9BC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42C91BEC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3840F27E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2EA3A9BC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57B36298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7DA3E22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7284A" w14:paraId="3A78B0BF" w14:textId="77777777" w:rsidTr="00E7284A">
        <w:trPr>
          <w:trHeight w:val="1005"/>
        </w:trPr>
        <w:tc>
          <w:tcPr>
            <w:tcW w:w="493" w:type="pct"/>
            <w:vMerge/>
            <w:shd w:val="clear" w:color="auto" w:fill="auto"/>
          </w:tcPr>
          <w:p w14:paraId="323EF42B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3429F335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48640D13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41565D0E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93CC30B" w14:textId="54DDCBCF" w:rsidR="00E7284A" w:rsidRDefault="00F01D86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B13587C" w14:textId="3DB84E61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0.033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0365E91" w14:textId="3FABF538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0.045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0D6D27E" w14:textId="36C304D4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1.03 (0.95-1.13)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C56023D" w14:textId="6CE53494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0.470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6AA0CF86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36464110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403AE68B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2EAB3345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78DAB08F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8B45DA0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7284A" w14:paraId="2899A891" w14:textId="77777777" w:rsidTr="00F01D86">
        <w:trPr>
          <w:trHeight w:val="1005"/>
        </w:trPr>
        <w:tc>
          <w:tcPr>
            <w:tcW w:w="493" w:type="pct"/>
            <w:vMerge/>
            <w:shd w:val="clear" w:color="auto" w:fill="auto"/>
          </w:tcPr>
          <w:p w14:paraId="5F707ED3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79BE4FDF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150B1B72" w14:textId="77777777" w:rsidR="00E7284A" w:rsidRDefault="00E7284A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66289A96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EBF52D8" w14:textId="3DB59314" w:rsidR="00E7284A" w:rsidRDefault="00F01D86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4CDA06F4" w14:textId="491278D1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0.031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3499A5A" w14:textId="2B853FAB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0.043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9B35520" w14:textId="71776717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1.03 (0.95-1.12)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FD56BB8" w14:textId="0E2DE019" w:rsidR="00E7284A" w:rsidRPr="00E7284A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0.471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9922313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46585057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450EFB89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6AD4A01E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7A0F8792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0D0E2CD" w14:textId="77777777" w:rsidR="00E7284A" w:rsidRDefault="00E7284A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34D83D66" w14:textId="77777777" w:rsidTr="00F01D86">
        <w:trPr>
          <w:trHeight w:val="1005"/>
        </w:trPr>
        <w:tc>
          <w:tcPr>
            <w:tcW w:w="493" w:type="pct"/>
            <w:vMerge w:val="restart"/>
            <w:shd w:val="clear" w:color="auto" w:fill="auto"/>
          </w:tcPr>
          <w:p w14:paraId="68F0D79D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AE36D42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F5D1E6D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6FDA003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86CA2A5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F22EE61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3955D66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44D2ACF" w14:textId="6A1FDE05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281" w:type="pct"/>
            <w:vMerge w:val="restart"/>
            <w:shd w:val="clear" w:color="auto" w:fill="auto"/>
          </w:tcPr>
          <w:p w14:paraId="7F8CC65F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A3D9C29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F73C744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5834800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FDC002F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22C3724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80EE146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F7008B0" w14:textId="054C380C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Genus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6C27201E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6339F0E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F956362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3E0BB38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5ABFCC9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D2A2C86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4EA0EAA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80A1856" w14:textId="45FAE32D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F01D86">
              <w:rPr>
                <w:rFonts w:ascii="Times New Roman" w:hAnsi="Times New Roman"/>
                <w:sz w:val="15"/>
                <w:szCs w:val="15"/>
              </w:rPr>
              <w:t>Ruminococcaceae</w:t>
            </w:r>
            <w:proofErr w:type="spellEnd"/>
            <w:r w:rsidRPr="00F01D86">
              <w:rPr>
                <w:rFonts w:ascii="Times New Roman" w:hAnsi="Times New Roman"/>
                <w:sz w:val="15"/>
                <w:szCs w:val="15"/>
              </w:rPr>
              <w:t xml:space="preserve"> UCG003</w:t>
            </w:r>
          </w:p>
        </w:tc>
        <w:tc>
          <w:tcPr>
            <w:tcW w:w="188" w:type="pct"/>
            <w:vMerge w:val="restart"/>
            <w:shd w:val="clear" w:color="auto" w:fill="auto"/>
          </w:tcPr>
          <w:p w14:paraId="7FB40453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F212160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7AAACBE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5D56066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A3E4683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E9250C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BE4A735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6547143" w14:textId="4E31E9D6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18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089DEE6" w14:textId="21E14E57" w:rsidR="00F01D86" w:rsidRPr="00F01D86" w:rsidRDefault="00F01D86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3438E2F0" w14:textId="7681E570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0.004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566F2AC" w14:textId="6022237B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0.043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9787006" w14:textId="5AC3014C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1.00 (0.92-1.10)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C6E7137" w14:textId="6B42187C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0.914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0E94939D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B0DADFE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204A0C4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90241B2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0023A01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860C201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3B87CB6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3FA3F6C" w14:textId="62FFA060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0.628</w:t>
            </w:r>
          </w:p>
        </w:tc>
        <w:tc>
          <w:tcPr>
            <w:tcW w:w="312" w:type="pct"/>
            <w:vMerge w:val="restart"/>
            <w:shd w:val="clear" w:color="auto" w:fill="auto"/>
          </w:tcPr>
          <w:p w14:paraId="0D0412E0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FCCDBA8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EDE07E3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FABB15A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E4A29E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66ED1B3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A06D8F4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25FD034" w14:textId="246FA482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15.184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4ADF29BB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9498C3F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74539B2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0EDB196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5AC457E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4876F6C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ED6A69C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0C316AF" w14:textId="1ACA52C9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0.582</w:t>
            </w:r>
          </w:p>
        </w:tc>
        <w:tc>
          <w:tcPr>
            <w:tcW w:w="367" w:type="pct"/>
            <w:vMerge w:val="restart"/>
            <w:shd w:val="clear" w:color="auto" w:fill="auto"/>
          </w:tcPr>
          <w:p w14:paraId="22C206D5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CB2BE33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7DBD580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9328701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9B1F7C1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807C76A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B6D8A8A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74A0F77" w14:textId="6D79F9B5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0.007</w:t>
            </w:r>
          </w:p>
        </w:tc>
        <w:tc>
          <w:tcPr>
            <w:tcW w:w="274" w:type="pct"/>
            <w:vMerge w:val="restart"/>
            <w:shd w:val="clear" w:color="auto" w:fill="auto"/>
          </w:tcPr>
          <w:p w14:paraId="3166E383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1CAF751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4332613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87524C3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4ED8444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7CF5F5F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B345DDE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F40248B" w14:textId="698AC1A9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0.010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2785815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E02583B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BF400C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2E58618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8CF35B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9BE182A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EE634F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AC6B9F1" w14:textId="6CB1DFDE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0.481</w:t>
            </w:r>
          </w:p>
        </w:tc>
      </w:tr>
      <w:tr w:rsidR="00F01D86" w14:paraId="584DCC76" w14:textId="77777777" w:rsidTr="00F01D86">
        <w:trPr>
          <w:trHeight w:val="1005"/>
        </w:trPr>
        <w:tc>
          <w:tcPr>
            <w:tcW w:w="493" w:type="pct"/>
            <w:vMerge/>
            <w:shd w:val="clear" w:color="auto" w:fill="auto"/>
          </w:tcPr>
          <w:p w14:paraId="66B84CCA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4766E050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0B82B5D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44646182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9FD8015" w14:textId="3C8236E4" w:rsidR="00F01D86" w:rsidRPr="00F01D86" w:rsidRDefault="00F01D86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D2786E2" w14:textId="33095CD2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0.022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06E8377" w14:textId="1205C2A7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0.025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AB62D58" w14:textId="45610994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1.02 (0.97-1.07)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9F65CE3" w14:textId="0798541B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0.361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B565B1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0AF1470B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653F219F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41F9CC8B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2728CD09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634E9242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382F318D" w14:textId="77777777" w:rsidTr="00F01D86">
        <w:trPr>
          <w:trHeight w:val="1005"/>
        </w:trPr>
        <w:tc>
          <w:tcPr>
            <w:tcW w:w="493" w:type="pct"/>
            <w:vMerge/>
            <w:shd w:val="clear" w:color="auto" w:fill="auto"/>
          </w:tcPr>
          <w:p w14:paraId="3BA9A694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76686231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1D8BD742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18CDB05B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5F3616F" w14:textId="3B7D3218" w:rsidR="00F01D86" w:rsidRPr="00F01D86" w:rsidRDefault="00F01D86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4EDB904" w14:textId="5776ED24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0.034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EDF9231" w14:textId="0A58F3F5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0.016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1F81D11" w14:textId="01482AC5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1.03 (1.0</w:t>
            </w: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 w:rsidRPr="00F01D86">
              <w:rPr>
                <w:rFonts w:ascii="Times New Roman" w:hAnsi="Times New Roman"/>
                <w:sz w:val="15"/>
                <w:szCs w:val="15"/>
              </w:rPr>
              <w:t>-1.07)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6800904" w14:textId="188651CB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0.042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68E6B13F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52AB312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0224BD0B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5674FA14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60AABC1D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0FF9621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3C49935F" w14:textId="77777777" w:rsidTr="00F01D86">
        <w:trPr>
          <w:trHeight w:val="1005"/>
        </w:trPr>
        <w:tc>
          <w:tcPr>
            <w:tcW w:w="493" w:type="pct"/>
            <w:vMerge/>
            <w:shd w:val="clear" w:color="auto" w:fill="auto"/>
          </w:tcPr>
          <w:p w14:paraId="058CC598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14:paraId="048503C2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7DEDCB0A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26934D39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C0650A8" w14:textId="0D25DC01" w:rsidR="00F01D86" w:rsidRPr="00F01D86" w:rsidRDefault="00F01D86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19512BC7" w14:textId="4C396724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-0.021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A0936C0" w14:textId="78E30941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0.045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E864C34" w14:textId="2B08C74C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0.98 (0.89-1.07)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126224E" w14:textId="57000FA0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0.648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5EFF0C1C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14:paraId="79807F16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519864EE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shd w:val="clear" w:color="auto" w:fill="auto"/>
          </w:tcPr>
          <w:p w14:paraId="5E64D4B4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14:paraId="5D40D9DA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BF25F95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F01D86" w14:paraId="47084BB5" w14:textId="77777777" w:rsidTr="00A23E3F">
        <w:trPr>
          <w:trHeight w:val="1005"/>
        </w:trPr>
        <w:tc>
          <w:tcPr>
            <w:tcW w:w="49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41C628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05BCADE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82746D" w14:textId="77777777" w:rsidR="00F01D86" w:rsidRDefault="00F01D86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53B941E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5221FA0" w14:textId="6A21A802" w:rsidR="00F01D86" w:rsidRPr="00F01D86" w:rsidRDefault="00F01D86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0923F566" w14:textId="295F9CFA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-0.012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38A0D57" w14:textId="6AE35DFA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0.038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22EA0CB" w14:textId="0A7FEC60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0.99 (0.92-1.07)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1DB4B95" w14:textId="7955A335" w:rsidR="00F01D86" w:rsidRP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01D86">
              <w:rPr>
                <w:rFonts w:ascii="Times New Roman" w:hAnsi="Times New Roman"/>
                <w:sz w:val="15"/>
                <w:szCs w:val="15"/>
              </w:rPr>
              <w:t>0.753</w:t>
            </w: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4EF8A0B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48F85A9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107910A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A541528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BC8847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C50972" w14:textId="77777777" w:rsidR="00F01D86" w:rsidRDefault="00F01D8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14:paraId="40EE97FA" w14:textId="77777777" w:rsidR="00D14F3E" w:rsidRDefault="00D14F3E">
      <w:pPr>
        <w:rPr>
          <w:rFonts w:ascii="Times New Roman" w:hAnsi="Times New Roman"/>
          <w:sz w:val="18"/>
          <w:szCs w:val="18"/>
        </w:rPr>
      </w:pPr>
    </w:p>
    <w:sectPr w:rsidR="00D14F3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24C3" w14:textId="77777777" w:rsidR="00B123A7" w:rsidRDefault="00B123A7" w:rsidP="00A23E3F">
      <w:r>
        <w:separator/>
      </w:r>
    </w:p>
  </w:endnote>
  <w:endnote w:type="continuationSeparator" w:id="0">
    <w:p w14:paraId="0476B3CF" w14:textId="77777777" w:rsidR="00B123A7" w:rsidRDefault="00B123A7" w:rsidP="00A2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622C" w14:textId="77777777" w:rsidR="00B123A7" w:rsidRDefault="00B123A7" w:rsidP="00A23E3F">
      <w:r>
        <w:separator/>
      </w:r>
    </w:p>
  </w:footnote>
  <w:footnote w:type="continuationSeparator" w:id="0">
    <w:p w14:paraId="19AB4F07" w14:textId="77777777" w:rsidR="00B123A7" w:rsidRDefault="00B123A7" w:rsidP="00A23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88FC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B6B0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04AF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44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BA30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222B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924D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0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025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EB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308160">
    <w:abstractNumId w:val="9"/>
  </w:num>
  <w:num w:numId="2" w16cid:durableId="510608977">
    <w:abstractNumId w:val="7"/>
  </w:num>
  <w:num w:numId="3" w16cid:durableId="1560743509">
    <w:abstractNumId w:val="6"/>
  </w:num>
  <w:num w:numId="4" w16cid:durableId="1956523942">
    <w:abstractNumId w:val="5"/>
  </w:num>
  <w:num w:numId="5" w16cid:durableId="1505166736">
    <w:abstractNumId w:val="4"/>
  </w:num>
  <w:num w:numId="6" w16cid:durableId="1538353878">
    <w:abstractNumId w:val="8"/>
  </w:num>
  <w:num w:numId="7" w16cid:durableId="110900350">
    <w:abstractNumId w:val="3"/>
  </w:num>
  <w:num w:numId="8" w16cid:durableId="1694263205">
    <w:abstractNumId w:val="2"/>
  </w:num>
  <w:num w:numId="9" w16cid:durableId="1905216781">
    <w:abstractNumId w:val="1"/>
  </w:num>
  <w:num w:numId="10" w16cid:durableId="90329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M5MDRjYjlhMDFhMzNmN2E5NWFkN2U3ZmNhZmIxZGEifQ=="/>
  </w:docVars>
  <w:rsids>
    <w:rsidRoot w:val="009B5401"/>
    <w:rsid w:val="000374F5"/>
    <w:rsid w:val="000572A0"/>
    <w:rsid w:val="00064961"/>
    <w:rsid w:val="000C7DD3"/>
    <w:rsid w:val="00111E2A"/>
    <w:rsid w:val="0020157F"/>
    <w:rsid w:val="002644F8"/>
    <w:rsid w:val="00267058"/>
    <w:rsid w:val="00290BB6"/>
    <w:rsid w:val="002A6D61"/>
    <w:rsid w:val="003A5842"/>
    <w:rsid w:val="00442A17"/>
    <w:rsid w:val="004507A3"/>
    <w:rsid w:val="004F70CD"/>
    <w:rsid w:val="0051329D"/>
    <w:rsid w:val="005B4AA7"/>
    <w:rsid w:val="005E3EFD"/>
    <w:rsid w:val="006D460B"/>
    <w:rsid w:val="00733C95"/>
    <w:rsid w:val="007525B1"/>
    <w:rsid w:val="007F2FA5"/>
    <w:rsid w:val="008274B7"/>
    <w:rsid w:val="00881BF6"/>
    <w:rsid w:val="008F25F9"/>
    <w:rsid w:val="00902EE2"/>
    <w:rsid w:val="00917E12"/>
    <w:rsid w:val="00985689"/>
    <w:rsid w:val="0099310C"/>
    <w:rsid w:val="009B5401"/>
    <w:rsid w:val="00A23E3F"/>
    <w:rsid w:val="00A96EE1"/>
    <w:rsid w:val="00B013E0"/>
    <w:rsid w:val="00B106B0"/>
    <w:rsid w:val="00B123A7"/>
    <w:rsid w:val="00B64B6A"/>
    <w:rsid w:val="00B77526"/>
    <w:rsid w:val="00BD417F"/>
    <w:rsid w:val="00C0300A"/>
    <w:rsid w:val="00C24919"/>
    <w:rsid w:val="00C6125F"/>
    <w:rsid w:val="00C97F7C"/>
    <w:rsid w:val="00D049E2"/>
    <w:rsid w:val="00D14F3E"/>
    <w:rsid w:val="00D15802"/>
    <w:rsid w:val="00D6384F"/>
    <w:rsid w:val="00D92297"/>
    <w:rsid w:val="00DB5764"/>
    <w:rsid w:val="00DE1A0D"/>
    <w:rsid w:val="00E32984"/>
    <w:rsid w:val="00E7284A"/>
    <w:rsid w:val="00E7546C"/>
    <w:rsid w:val="00F01D86"/>
    <w:rsid w:val="00F20B81"/>
    <w:rsid w:val="00F41B1C"/>
    <w:rsid w:val="00F63751"/>
    <w:rsid w:val="00F8605A"/>
    <w:rsid w:val="00FE7673"/>
    <w:rsid w:val="05E05650"/>
    <w:rsid w:val="121F2D08"/>
    <w:rsid w:val="154A13EC"/>
    <w:rsid w:val="3802254F"/>
    <w:rsid w:val="487912CB"/>
    <w:rsid w:val="48D16EB7"/>
    <w:rsid w:val="49C1471F"/>
    <w:rsid w:val="675A4B10"/>
    <w:rsid w:val="676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AF14B"/>
  <w15:docId w15:val="{8A731A3B-24EC-4B41-AF3D-3D2BF728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link w:val="Footer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361</Words>
  <Characters>3012</Characters>
  <Application>Microsoft Office Word</Application>
  <DocSecurity>0</DocSecurity>
  <Lines>25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</dc:creator>
  <cp:lastModifiedBy>VM</cp:lastModifiedBy>
  <cp:revision>12</cp:revision>
  <dcterms:created xsi:type="dcterms:W3CDTF">2023-07-03T13:45:00Z</dcterms:created>
  <dcterms:modified xsi:type="dcterms:W3CDTF">2024-01-20T11:12:00Z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25E33E3FB9BD41E593BA3A9411A1A114</vt:lpwstr>
  </property>
</Properties>
</file>